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DC43A5" w:rsidRPr="00A07E60" w14:paraId="35EC141C" w14:textId="77777777" w:rsidTr="004274E8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51D3C7EC" w14:textId="77777777" w:rsidR="00DC43A5" w:rsidRPr="00A07E60" w:rsidRDefault="00DC43A5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44A981F9" w14:textId="77777777" w:rsidR="00DC43A5" w:rsidRPr="00A07E60" w:rsidRDefault="00DC43A5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РАЗДЕЛ 1: </w:t>
            </w:r>
            <w:r w:rsidR="00B3630C" w:rsidRPr="00A07E60">
              <w:rPr>
                <w:b/>
                <w:bCs/>
                <w:color w:val="000000"/>
                <w:sz w:val="21"/>
                <w:szCs w:val="21"/>
              </w:rPr>
              <w:t>НАИМЕНОВАНИЕ ВЕЩЕСТВА/СМЕСИ И КОМПАНИИ/ПРЕДПРИЯТИЯ</w:t>
            </w:r>
          </w:p>
        </w:tc>
      </w:tr>
      <w:tr w:rsidR="00131C6A" w:rsidRPr="00A07E60" w14:paraId="111A52C3" w14:textId="77777777" w:rsidTr="004274E8">
        <w:trPr>
          <w:cantSplit/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C4A2B" w14:textId="77777777" w:rsidR="00131C6A" w:rsidRPr="00A07E60" w:rsidRDefault="00131C6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461EDA" w14:textId="77777777" w:rsidR="00131C6A" w:rsidRPr="00A07E60" w:rsidRDefault="00B3630C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ИДЕНТИФИКАТОР ПРОДУКЦИИ</w:t>
            </w:r>
          </w:p>
        </w:tc>
      </w:tr>
      <w:tr w:rsidR="00BE5F7D" w:rsidRPr="00A07E60" w14:paraId="1205BC7E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5B3D8" w14:textId="77777777" w:rsidR="00BE5F7D" w:rsidRPr="00A07E60" w:rsidRDefault="00BE5F7D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31375E" w14:textId="77777777" w:rsidR="00BE5F7D" w:rsidRPr="00A07E60" w:rsidRDefault="00131C6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Торговое наименование: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5D914" w14:textId="77777777" w:rsidR="00BE5F7D" w:rsidRPr="00A07E60" w:rsidRDefault="00CB159F" w:rsidP="009F44D9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Гель для посуды O2CLEAN</w:t>
            </w:r>
            <w:r w:rsidR="000F433E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171" w:rsidRPr="00A07E60">
              <w:rPr>
                <w:rFonts w:ascii="Arial" w:hAnsi="Arial" w:cs="Arial"/>
                <w:sz w:val="18"/>
                <w:szCs w:val="18"/>
              </w:rPr>
              <w:t xml:space="preserve">(далее по тексту </w:t>
            </w:r>
            <w:r w:rsidR="00EA60F4" w:rsidRPr="00A07E60">
              <w:rPr>
                <w:rFonts w:ascii="Arial" w:hAnsi="Arial" w:cs="Arial"/>
                <w:sz w:val="18"/>
                <w:szCs w:val="18"/>
              </w:rPr>
              <w:t>–</w:t>
            </w:r>
            <w:r w:rsidR="006F14D4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4D9" w:rsidRPr="00A07E60">
              <w:rPr>
                <w:rFonts w:ascii="Arial" w:hAnsi="Arial" w:cs="Arial"/>
                <w:sz w:val="18"/>
                <w:szCs w:val="18"/>
              </w:rPr>
              <w:t>продукт</w:t>
            </w:r>
            <w:r w:rsidR="00EA04C1" w:rsidRPr="00A07E60">
              <w:rPr>
                <w:rFonts w:ascii="Arial" w:hAnsi="Arial" w:cs="Arial"/>
                <w:sz w:val="18"/>
                <w:szCs w:val="18"/>
              </w:rPr>
              <w:t>, продукция</w:t>
            </w:r>
            <w:r w:rsidR="00CB0171" w:rsidRPr="00A07E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177F4" w:rsidRPr="00A07E60" w14:paraId="383DF240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CFAA7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C89A14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Химическое наименование (по IUPAC):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BE10F" w14:textId="77777777" w:rsidR="009177F4" w:rsidRPr="00A07E60" w:rsidRDefault="009177F4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85E20D" w14:textId="77777777" w:rsidR="009177F4" w:rsidRPr="00A07E60" w:rsidRDefault="009177F4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</w:tr>
      <w:tr w:rsidR="009177F4" w:rsidRPr="00A07E60" w14:paraId="19F10807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835FE3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024AC0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Синонимы: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85F0" w14:textId="77777777" w:rsidR="009177F4" w:rsidRPr="00A07E60" w:rsidRDefault="009177F4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9177F4" w:rsidRPr="00A07E60" w14:paraId="433DFA5F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DC517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0EE74F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CAS</w:t>
            </w:r>
            <w:r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CA761" w14:textId="77777777" w:rsidR="009177F4" w:rsidRPr="00A07E60" w:rsidRDefault="006514E5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9177F4" w:rsidRPr="00A07E60" w14:paraId="5AEA96FB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BAE8F3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879556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Номер 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8BCAA" w14:textId="77777777" w:rsidR="009177F4" w:rsidRPr="00A07E60" w:rsidRDefault="009177F4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9177F4" w:rsidRPr="00A07E60" w14:paraId="7F63B70F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EF120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653F93" w14:textId="77777777" w:rsidR="009177F4" w:rsidRPr="00A07E60" w:rsidRDefault="009177F4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Регистрационный номер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REACH)</w:t>
            </w:r>
            <w:r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4DA6C" w14:textId="77777777" w:rsidR="009177F4" w:rsidRPr="00A07E60" w:rsidRDefault="009177F4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7C29FD" w14:textId="77777777" w:rsidR="009177F4" w:rsidRPr="00A07E60" w:rsidRDefault="009177F4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включен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а</w:t>
            </w:r>
          </w:p>
        </w:tc>
      </w:tr>
      <w:tr w:rsidR="00B459CA" w:rsidRPr="00A07E60" w14:paraId="3B283DF3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2A6B9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2CCD0" w14:textId="77777777" w:rsidR="00B459CA" w:rsidRPr="00A07E60" w:rsidRDefault="00E4174C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Соответствующие определенные виды использования вещества или смеси, и виды использования, которые не рекомендуются</w:t>
            </w:r>
          </w:p>
        </w:tc>
      </w:tr>
      <w:tr w:rsidR="00B459CA" w:rsidRPr="00A07E60" w14:paraId="77488C72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D6CD2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A46A16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Применение продукта: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6B7DE" w14:textId="77777777" w:rsidR="003F46C6" w:rsidRPr="00A07E60" w:rsidRDefault="00CA60B9" w:rsidP="00CE2DA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Продукт предназначен</w:t>
            </w:r>
            <w:r w:rsidR="00097C7A" w:rsidRPr="00A07E60">
              <w:rPr>
                <w:rFonts w:ascii="Arial" w:hAnsi="Arial" w:cs="Arial"/>
                <w:sz w:val="18"/>
                <w:szCs w:val="18"/>
              </w:rPr>
              <w:t xml:space="preserve"> для </w:t>
            </w:r>
            <w:r w:rsidR="00CE2DA3" w:rsidRPr="00A07E60">
              <w:rPr>
                <w:rFonts w:ascii="Arial" w:hAnsi="Arial" w:cs="Arial"/>
                <w:sz w:val="18"/>
                <w:szCs w:val="18"/>
              </w:rPr>
              <w:t>мытья посуды.</w:t>
            </w:r>
          </w:p>
        </w:tc>
      </w:tr>
      <w:tr w:rsidR="00B459CA" w:rsidRPr="00A07E60" w14:paraId="5D28868B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0F896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8D600C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рекомендуемые способы применения: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A5FC4" w14:textId="77777777" w:rsidR="00B459CA" w:rsidRPr="00A07E60" w:rsidRDefault="00B459CA" w:rsidP="00CA60B9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При работе с </w:t>
            </w:r>
            <w:r w:rsidR="00CA60B9" w:rsidRPr="00A07E60">
              <w:rPr>
                <w:rFonts w:ascii="Arial" w:hAnsi="Arial" w:cs="Arial"/>
                <w:sz w:val="18"/>
                <w:szCs w:val="18"/>
              </w:rPr>
              <w:t>продуктом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должны соблюдаться меры по обеспечению экологической безопасности и безопасности персонала; необходимо использование индивидуальных средств защиты</w:t>
            </w:r>
            <w:r w:rsidR="00376A3E" w:rsidRPr="00A07E6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459CA" w:rsidRPr="00A07E60" w14:paraId="4C8D477C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6002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1196" w14:textId="77777777" w:rsidR="00B459CA" w:rsidRPr="00A07E60" w:rsidRDefault="00B459CA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Информация о поставщике паспорта безопасности</w:t>
            </w:r>
          </w:p>
        </w:tc>
      </w:tr>
      <w:tr w:rsidR="004E4E81" w:rsidRPr="00A07E60" w14:paraId="485747F2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C4F64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7E917D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Изготовитель: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9F1" w14:textId="77777777" w:rsidR="004E4E81" w:rsidRPr="00A07E60" w:rsidRDefault="004E4E81" w:rsidP="004E4E8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</w:t>
            </w:r>
            <w:r w:rsidR="00CB159F" w:rsidRPr="00A07E60">
              <w:rPr>
                <w:rFonts w:ascii="Arial" w:hAnsi="Arial" w:cs="Arial"/>
                <w:sz w:val="18"/>
                <w:szCs w:val="18"/>
              </w:rPr>
              <w:t>Нанопротэк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14:paraId="470FE880" w14:textId="77777777" w:rsidR="004E4E81" w:rsidRPr="00A07E60" w:rsidRDefault="004E4E81" w:rsidP="004E4E8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(ООО «</w:t>
            </w:r>
            <w:r w:rsidR="00CB159F" w:rsidRPr="00A07E60">
              <w:rPr>
                <w:rFonts w:ascii="Arial" w:hAnsi="Arial" w:cs="Arial"/>
                <w:sz w:val="18"/>
                <w:szCs w:val="18"/>
              </w:rPr>
              <w:t>Нанопротэк</w:t>
            </w:r>
            <w:r w:rsidRPr="00A07E60">
              <w:rPr>
                <w:rFonts w:ascii="Arial" w:hAnsi="Arial" w:cs="Arial"/>
                <w:sz w:val="18"/>
                <w:szCs w:val="18"/>
              </w:rPr>
              <w:t>»)</w:t>
            </w:r>
          </w:p>
        </w:tc>
      </w:tr>
      <w:tr w:rsidR="004E4E81" w:rsidRPr="00A07E60" w14:paraId="48F1AD66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FF9C3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CD886D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7AE97" w14:textId="77777777" w:rsidR="004E4E81" w:rsidRPr="00A07E60" w:rsidRDefault="003F46C6" w:rsidP="003F46C6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197375, РФ, г. Санкт-Петербург, вн.</w:t>
            </w:r>
            <w:r w:rsidR="00FE68A5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тер.</w:t>
            </w:r>
            <w:r w:rsidR="00FE68A5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г. муниципальный округ </w:t>
            </w:r>
            <w:r w:rsidR="005B5770" w:rsidRPr="00A07E60">
              <w:rPr>
                <w:rFonts w:ascii="Arial" w:hAnsi="Arial" w:cs="Arial"/>
                <w:sz w:val="18"/>
                <w:szCs w:val="18"/>
              </w:rPr>
              <w:t>Юнтолово, ул. </w:t>
            </w:r>
            <w:r w:rsidRPr="00A07E60">
              <w:rPr>
                <w:rFonts w:ascii="Arial" w:hAnsi="Arial" w:cs="Arial"/>
                <w:sz w:val="18"/>
                <w:szCs w:val="18"/>
              </w:rPr>
              <w:t>Репищева, д. 10, к. 1, литера А, офис 1чз, помещение 37-Н.</w:t>
            </w:r>
          </w:p>
        </w:tc>
      </w:tr>
      <w:tr w:rsidR="003F46C6" w:rsidRPr="00A07E60" w14:paraId="675B09A7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5F406" w14:textId="77777777" w:rsidR="003F46C6" w:rsidRPr="00A07E60" w:rsidRDefault="003F46C6" w:rsidP="003F46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BF7F71" w14:textId="77777777" w:rsidR="003F46C6" w:rsidRPr="00A07E60" w:rsidRDefault="003F46C6" w:rsidP="003F46C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8F63A" w14:textId="77777777" w:rsidR="003F46C6" w:rsidRPr="00A07E60" w:rsidRDefault="003F46C6" w:rsidP="003F46C6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197375, РФ, г. Санкт-Петербург, вн.</w:t>
            </w:r>
            <w:r w:rsidR="00FE68A5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тер.</w:t>
            </w:r>
            <w:r w:rsidR="00FE68A5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г. муниципальный округ </w:t>
            </w:r>
            <w:r w:rsidR="005B5770" w:rsidRPr="00A07E60">
              <w:rPr>
                <w:rFonts w:ascii="Arial" w:hAnsi="Arial" w:cs="Arial"/>
                <w:sz w:val="18"/>
                <w:szCs w:val="18"/>
              </w:rPr>
              <w:t>Юнтолово, ул. </w:t>
            </w:r>
            <w:r w:rsidRPr="00A07E60">
              <w:rPr>
                <w:rFonts w:ascii="Arial" w:hAnsi="Arial" w:cs="Arial"/>
                <w:sz w:val="18"/>
                <w:szCs w:val="18"/>
              </w:rPr>
              <w:t>Репищева, д. 10, к. 1, литера А, офис 1чз, помещение 37-Н.</w:t>
            </w:r>
          </w:p>
        </w:tc>
      </w:tr>
      <w:tr w:rsidR="004E4E81" w:rsidRPr="00A07E60" w14:paraId="4F71D82C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2BCD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333309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9B8C2" w14:textId="77777777" w:rsidR="004E4E81" w:rsidRPr="00A07E60" w:rsidRDefault="004E4E81" w:rsidP="004E4E8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+7 </w:t>
            </w:r>
            <w:r w:rsidR="003F46C6" w:rsidRPr="00A07E60">
              <w:rPr>
                <w:rFonts w:ascii="Arial" w:hAnsi="Arial" w:cs="Arial"/>
                <w:sz w:val="18"/>
                <w:szCs w:val="18"/>
              </w:rPr>
              <w:t>800 350-37-73</w:t>
            </w:r>
          </w:p>
        </w:tc>
      </w:tr>
      <w:tr w:rsidR="004E4E81" w:rsidRPr="00A07E60" w14:paraId="69511C9C" w14:textId="77777777" w:rsidTr="00450AEF">
        <w:trPr>
          <w:cantSplit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EE6D3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86A1A7F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75EEA" w14:textId="77777777" w:rsidR="004E4E81" w:rsidRPr="00450AEF" w:rsidRDefault="004E4E81" w:rsidP="004E4E8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450AEF">
              <w:rPr>
                <w:rFonts w:ascii="Arial" w:hAnsi="Arial" w:cs="Arial"/>
                <w:sz w:val="18"/>
                <w:szCs w:val="18"/>
              </w:rPr>
              <w:t xml:space="preserve">+7 </w:t>
            </w:r>
            <w:r w:rsidR="003F46C6" w:rsidRPr="00450AEF">
              <w:rPr>
                <w:rFonts w:ascii="Arial" w:hAnsi="Arial" w:cs="Arial"/>
                <w:sz w:val="18"/>
                <w:szCs w:val="18"/>
              </w:rPr>
              <w:t>800 350-37-73</w:t>
            </w:r>
          </w:p>
        </w:tc>
      </w:tr>
      <w:tr w:rsidR="004E4E81" w:rsidRPr="00A07E60" w14:paraId="298E73CB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37233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00ED16" w14:textId="77777777" w:rsidR="004E4E81" w:rsidRPr="00A07E60" w:rsidRDefault="004E4E81" w:rsidP="004E4E8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Электронная почта: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447AC" w14:textId="4FD4B650" w:rsidR="004E4E81" w:rsidRPr="00450AEF" w:rsidRDefault="00450AEF" w:rsidP="004E4E8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450AEF">
              <w:rPr>
                <w:rFonts w:ascii="Arial" w:hAnsi="Arial" w:cs="Arial"/>
                <w:sz w:val="18"/>
                <w:szCs w:val="18"/>
              </w:rPr>
              <w:t>info@nanoprotech.global</w:t>
            </w:r>
          </w:p>
        </w:tc>
      </w:tr>
      <w:tr w:rsidR="00B459CA" w:rsidRPr="00A07E60" w14:paraId="37E69322" w14:textId="77777777" w:rsidTr="004274E8">
        <w:trPr>
          <w:cantSplit/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CF236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4D5AF" w14:textId="77777777" w:rsidR="00B459CA" w:rsidRPr="00A07E60" w:rsidRDefault="00B459CA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Телефон для обращения в чрезвычайных ситуациях</w:t>
            </w:r>
          </w:p>
        </w:tc>
      </w:tr>
      <w:tr w:rsidR="00B459CA" w:rsidRPr="00A07E60" w14:paraId="5FA79225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A7633C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96AD24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 действиях при аварийных ситуациях: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D2EB3" w14:textId="77777777" w:rsidR="00B459CA" w:rsidRPr="00A07E60" w:rsidRDefault="00B459CA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112 (Россия, Европейский союз), </w:t>
            </w:r>
          </w:p>
          <w:p w14:paraId="4F753CBA" w14:textId="77777777" w:rsidR="00B459CA" w:rsidRPr="00A07E60" w:rsidRDefault="00B459CA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112 и 911 (Соединённые Штаты Америки, Канада)</w:t>
            </w:r>
          </w:p>
        </w:tc>
      </w:tr>
      <w:tr w:rsidR="00B459CA" w:rsidRPr="00A07E60" w14:paraId="3F347D4D" w14:textId="77777777" w:rsidTr="004274E8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E88D5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22BA" w14:textId="77777777" w:rsidR="00B459CA" w:rsidRPr="00A07E60" w:rsidRDefault="00B459C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Прочая информация: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2120" w14:textId="77777777" w:rsidR="00B459CA" w:rsidRPr="00A07E60" w:rsidRDefault="00B459CA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</w:tbl>
    <w:p w14:paraId="5BB7C10C" w14:textId="77777777" w:rsidR="00235649" w:rsidRPr="00A07E60" w:rsidRDefault="00235649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2823A0" w:rsidRPr="00A07E60" w14:paraId="42698BD4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3375CD8A" w14:textId="77777777" w:rsidR="002823A0" w:rsidRPr="00A07E60" w:rsidRDefault="002823A0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2.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495AFB5A" w14:textId="77777777" w:rsidR="002823A0" w:rsidRPr="00A07E60" w:rsidRDefault="002823A0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2: ИДЕНТИФИКАЦИЯ  РИСКОВ</w:t>
            </w:r>
          </w:p>
        </w:tc>
      </w:tr>
      <w:tr w:rsidR="002823A0" w:rsidRPr="00A07E60" w14:paraId="2385304F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61F93" w14:textId="77777777" w:rsidR="002823A0" w:rsidRPr="00A07E60" w:rsidRDefault="002823A0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964941" w14:textId="77777777" w:rsidR="002823A0" w:rsidRPr="00A07E60" w:rsidRDefault="002823A0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Классификация вещества или смеси</w:t>
            </w:r>
          </w:p>
        </w:tc>
      </w:tr>
      <w:tr w:rsidR="00982266" w:rsidRPr="00A07E60" w14:paraId="33722630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B1D8A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C924FB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Согласно «Регламенту по классификации, маркировке и упаковке химических веществ и смесей»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CLP</w:t>
            </w:r>
            <w:r w:rsidRPr="00A07E60">
              <w:rPr>
                <w:rFonts w:ascii="Arial" w:hAnsi="Arial" w:cs="Arial"/>
                <w:sz w:val="18"/>
                <w:szCs w:val="18"/>
              </w:rPr>
              <w:t>) и «Глобальной гармонизированной системе информации по безопасности химической продукции»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GHS</w:t>
            </w:r>
            <w:r w:rsidRPr="00A07E60">
              <w:rPr>
                <w:rFonts w:ascii="Arial" w:hAnsi="Arial" w:cs="Arial"/>
                <w:sz w:val="18"/>
                <w:szCs w:val="18"/>
              </w:rPr>
              <w:t>) № 1272/2008: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C6F99" w14:textId="77777777" w:rsidR="00982266" w:rsidRPr="00A07E60" w:rsidRDefault="00982266" w:rsidP="00982266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Данный продукт не классифицируется в соответствии с Регламентом по классификации, маркировке и упаковке веществ и смесей (CLP)</w:t>
            </w:r>
          </w:p>
        </w:tc>
      </w:tr>
      <w:tr w:rsidR="00393ECC" w:rsidRPr="00A07E60" w14:paraId="58DD4F8B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FBE9A" w14:textId="77777777" w:rsidR="00393ECC" w:rsidRPr="00A07E60" w:rsidRDefault="00393ECC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FF881" w14:textId="77777777" w:rsidR="00393ECC" w:rsidRPr="00A07E60" w:rsidRDefault="00393ECC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Элементы маркировки</w:t>
            </w:r>
          </w:p>
        </w:tc>
      </w:tr>
      <w:tr w:rsidR="00982266" w:rsidRPr="00A07E60" w14:paraId="565D0965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69E1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87A32D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Сигнальное слово: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B9EEF" w14:textId="77777777" w:rsidR="00982266" w:rsidRPr="00A07E60" w:rsidRDefault="00982266" w:rsidP="00982266">
            <w:pPr>
              <w:spacing w:line="264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Не требуется согласно критериям классификации</w:t>
            </w:r>
          </w:p>
        </w:tc>
      </w:tr>
      <w:tr w:rsidR="00982266" w:rsidRPr="00A07E60" w14:paraId="6B51B4B1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E47F9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5C04F5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Символы опасности: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FB41" w14:textId="77777777" w:rsidR="00982266" w:rsidRPr="00A07E60" w:rsidRDefault="00982266" w:rsidP="00982266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согласно критериям классификации</w:t>
            </w:r>
          </w:p>
        </w:tc>
      </w:tr>
      <w:tr w:rsidR="00982266" w:rsidRPr="00A07E60" w14:paraId="58CF06D7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E077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E8F9F1" w14:textId="77777777" w:rsidR="00982266" w:rsidRPr="00A07E60" w:rsidRDefault="00982266" w:rsidP="0098226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Краткие характеристики опасности: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5BAE" w14:textId="77777777" w:rsidR="00982266" w:rsidRPr="00A07E60" w:rsidRDefault="00982266" w:rsidP="00982266">
            <w:pPr>
              <w:spacing w:line="264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согласно критериям классификации</w:t>
            </w:r>
          </w:p>
        </w:tc>
      </w:tr>
      <w:tr w:rsidR="00982266" w:rsidRPr="00A07E60" w14:paraId="63527572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63DC6" w14:textId="77777777" w:rsidR="00982266" w:rsidRPr="00A07E60" w:rsidRDefault="00982266" w:rsidP="00982266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BC9C56" w14:textId="77777777" w:rsidR="00982266" w:rsidRPr="00A07E60" w:rsidRDefault="00982266" w:rsidP="00982266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Меры предосторожности: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66D0D" w14:textId="77777777" w:rsidR="00982266" w:rsidRPr="00A07E60" w:rsidRDefault="00982266" w:rsidP="00982266">
            <w:pPr>
              <w:spacing w:line="264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согласно критериям классификации</w:t>
            </w:r>
          </w:p>
        </w:tc>
      </w:tr>
      <w:tr w:rsidR="002823A0" w:rsidRPr="00A07E60" w14:paraId="454A8C71" w14:textId="77777777" w:rsidTr="00CF123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07BA4" w14:textId="77777777" w:rsidR="002823A0" w:rsidRPr="00A07E60" w:rsidRDefault="005B17B9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823A0" w:rsidRPr="00A07E60">
              <w:rPr>
                <w:rFonts w:ascii="Arial" w:hAnsi="Arial" w:cs="Arial"/>
                <w:b/>
                <w:sz w:val="18"/>
                <w:szCs w:val="18"/>
              </w:rPr>
              <w:t>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42BA2" w14:textId="77777777" w:rsidR="002823A0" w:rsidRPr="00A07E60" w:rsidRDefault="00E4174C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Другие опасности</w:t>
            </w:r>
          </w:p>
        </w:tc>
      </w:tr>
      <w:tr w:rsidR="002823A0" w:rsidRPr="00A07E60" w14:paraId="765B94CE" w14:textId="77777777" w:rsidTr="00CF123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FA936E" w14:textId="77777777" w:rsidR="002823A0" w:rsidRPr="00A07E60" w:rsidRDefault="002823A0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6CEA2" w14:textId="77777777" w:rsidR="002823A0" w:rsidRPr="00A07E60" w:rsidRDefault="002823A0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F75E" w14:textId="77777777" w:rsidR="00A96F87" w:rsidRPr="00A07E60" w:rsidRDefault="00D65041" w:rsidP="00BC7725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</w:tbl>
    <w:p w14:paraId="3268A3DD" w14:textId="77777777" w:rsidR="00AC1857" w:rsidRPr="00A07E60" w:rsidRDefault="00AC1857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417"/>
        <w:gridCol w:w="1418"/>
        <w:gridCol w:w="2835"/>
      </w:tblGrid>
      <w:tr w:rsidR="009177F4" w:rsidRPr="00A07E60" w14:paraId="6BAA80F4" w14:textId="77777777" w:rsidTr="00917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32707" w14:textId="77777777" w:rsidR="009177F4" w:rsidRPr="00A07E60" w:rsidRDefault="009177F4" w:rsidP="00AC18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D3E44" w14:textId="77777777" w:rsidR="009177F4" w:rsidRPr="00A07E60" w:rsidRDefault="009177F4" w:rsidP="00AC18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3: СОСТАВ/ИНФОРМАЦИЯ  О  КОМПОНЕНТАХ</w:t>
            </w:r>
          </w:p>
        </w:tc>
      </w:tr>
      <w:tr w:rsidR="009177F4" w:rsidRPr="00A07E60" w14:paraId="7F7A1434" w14:textId="77777777" w:rsidTr="00864685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07221112" w14:textId="77777777" w:rsidR="009177F4" w:rsidRPr="00A07E60" w:rsidRDefault="009177F4" w:rsidP="00AC18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40F59FE7" w14:textId="77777777" w:rsidR="009177F4" w:rsidRPr="00A07E60" w:rsidRDefault="009177F4" w:rsidP="00AC18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Вещества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</w:tcPr>
          <w:p w14:paraId="2A043BE2" w14:textId="77777777" w:rsidR="009177F4" w:rsidRPr="00A07E60" w:rsidRDefault="009177F4" w:rsidP="00AC1857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применимо</w:t>
            </w:r>
          </w:p>
        </w:tc>
      </w:tr>
      <w:tr w:rsidR="009177F4" w:rsidRPr="00A07E60" w14:paraId="4E46BE34" w14:textId="77777777" w:rsidTr="00BB7ED8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09661D8F" w14:textId="77777777" w:rsidR="009177F4" w:rsidRPr="00A07E60" w:rsidRDefault="009177F4" w:rsidP="00AC185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D88A46F" w14:textId="77777777" w:rsidR="009177F4" w:rsidRPr="00A07E60" w:rsidRDefault="009177F4" w:rsidP="00AC185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Смеси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</w:tcPr>
          <w:p w14:paraId="6E18F39D" w14:textId="0DC51D22" w:rsidR="009177F4" w:rsidRPr="00A07E60" w:rsidRDefault="003950C5" w:rsidP="00E5539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Представляет собой </w:t>
            </w:r>
            <w:r w:rsidR="00DB075C" w:rsidRPr="00A07E60">
              <w:rPr>
                <w:rFonts w:ascii="Arial" w:hAnsi="Arial" w:cs="Arial"/>
                <w:sz w:val="18"/>
                <w:szCs w:val="18"/>
              </w:rPr>
              <w:t>концентрированный водный раствор кислот и других химических компонентов</w:t>
            </w:r>
          </w:p>
        </w:tc>
      </w:tr>
      <w:tr w:rsidR="009177F4" w:rsidRPr="00A07E60" w14:paraId="6D53C7F2" w14:textId="77777777" w:rsidTr="00BB7ED8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A796" w14:textId="77777777" w:rsidR="009177F4" w:rsidRPr="00A07E60" w:rsidRDefault="009177F4" w:rsidP="00EF3E2F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Химическое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DF09" w14:textId="77777777" w:rsidR="009177F4" w:rsidRPr="00A07E60" w:rsidRDefault="009177F4" w:rsidP="00EF3E2F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CAS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94B" w14:textId="77777777" w:rsidR="009177F4" w:rsidRPr="00A07E60" w:rsidRDefault="009177F4" w:rsidP="00EF3E2F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ЕС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80D0" w14:textId="77777777" w:rsidR="009177F4" w:rsidRPr="00A07E60" w:rsidRDefault="009177F4" w:rsidP="00EF3E2F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Массовая доля, % (об.)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8BC" w14:textId="77777777" w:rsidR="009177F4" w:rsidRPr="00A07E60" w:rsidRDefault="009177F4" w:rsidP="00EF3E2F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Классификация</w:t>
            </w:r>
          </w:p>
        </w:tc>
      </w:tr>
      <w:tr w:rsidR="002577AC" w:rsidRPr="00A07E60" w14:paraId="6BEADA20" w14:textId="77777777" w:rsidTr="00CE2DA3">
        <w:trPr>
          <w:cantSplit/>
          <w:trHeight w:val="36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E4C" w14:textId="77777777" w:rsidR="002577AC" w:rsidRPr="00A07E60" w:rsidRDefault="002577AC" w:rsidP="00EF3E2F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Хлорид натрия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C4A" w14:textId="77777777" w:rsidR="002577AC" w:rsidRPr="00A07E60" w:rsidRDefault="002577AC" w:rsidP="00EF3E2F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7647-14-5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C530" w14:textId="77777777" w:rsidR="002577AC" w:rsidRPr="00A07E60" w:rsidRDefault="002577AC" w:rsidP="00EF3E2F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231-598-3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A845" w14:textId="77777777" w:rsidR="002577AC" w:rsidRPr="00A07E60" w:rsidRDefault="002577AC" w:rsidP="00EF3E2F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0CC6" w14:textId="77777777" w:rsidR="00817B32" w:rsidRPr="00A07E60" w:rsidRDefault="002577AC" w:rsidP="00EF3E2F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E5B91">
              <w:rPr>
                <w:rFonts w:ascii="Arial" w:hAnsi="Arial" w:cs="Arial"/>
                <w:color w:val="FF0000"/>
                <w:sz w:val="18"/>
                <w:szCs w:val="18"/>
              </w:rPr>
              <w:t>Не классифицируется</w:t>
            </w:r>
          </w:p>
        </w:tc>
      </w:tr>
      <w:tr w:rsidR="00761A80" w:rsidRPr="00A07E60" w14:paraId="2206BA25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16E" w14:textId="77777777" w:rsidR="00761A80" w:rsidRPr="00A07E60" w:rsidRDefault="00761A80" w:rsidP="00761A80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Лаурет сульфат натрия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10B3" w14:textId="77777777" w:rsidR="00761A80" w:rsidRPr="00A07E60" w:rsidRDefault="00761A80" w:rsidP="00761A80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68891-38-3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97C3" w14:textId="77777777" w:rsidR="00761A80" w:rsidRPr="00A07E60" w:rsidRDefault="009204CE" w:rsidP="00761A80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500-234-8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13E5" w14:textId="77777777" w:rsidR="00761A80" w:rsidRPr="00A07E60" w:rsidRDefault="00761A80" w:rsidP="00761A80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C00" w14:textId="77777777" w:rsidR="00761A80" w:rsidRPr="00A07E60" w:rsidRDefault="009204CE" w:rsidP="00761A80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Skin Irrit. 2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H315</w:t>
            </w:r>
          </w:p>
          <w:p w14:paraId="4A4A7499" w14:textId="77777777" w:rsidR="009204CE" w:rsidRPr="00A07E60" w:rsidRDefault="009204CE" w:rsidP="00761A80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Eye Irrit. 2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H319</w:t>
            </w:r>
          </w:p>
          <w:p w14:paraId="2568014D" w14:textId="77777777" w:rsidR="009204CE" w:rsidRPr="00A07E60" w:rsidRDefault="009204CE" w:rsidP="00761A80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Aquatic Chronic 3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H412</w:t>
            </w:r>
          </w:p>
        </w:tc>
      </w:tr>
      <w:tr w:rsidR="00761A80" w:rsidRPr="00A07E60" w14:paraId="1CFE0ED0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8BE" w14:textId="77777777" w:rsidR="00761A80" w:rsidRPr="00A07E60" w:rsidRDefault="00761A80" w:rsidP="00761A80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Сульфат магния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AFEB" w14:textId="77777777" w:rsidR="00761A80" w:rsidRPr="00A07E60" w:rsidRDefault="00761A80" w:rsidP="00761A80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10034-99-8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D9E" w14:textId="77777777" w:rsidR="00761A80" w:rsidRPr="00A07E60" w:rsidRDefault="00585635" w:rsidP="00761A80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600-073-4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88AB" w14:textId="77777777" w:rsidR="00761A80" w:rsidRPr="00A07E60" w:rsidRDefault="00432EB1" w:rsidP="00761A80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≤</w:t>
            </w:r>
            <w:r w:rsidR="00761A80" w:rsidRPr="00A07E60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2E6" w14:textId="77777777" w:rsidR="00761A80" w:rsidRPr="00A07E60" w:rsidRDefault="00585635" w:rsidP="00761A80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</w:t>
            </w:r>
          </w:p>
        </w:tc>
      </w:tr>
      <w:tr w:rsidR="00585635" w:rsidRPr="00A07E60" w14:paraId="6D3E3D3C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050" w14:textId="77777777" w:rsidR="00585635" w:rsidRPr="00A07E60" w:rsidRDefault="00585635" w:rsidP="0058563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Лаурилсаркозиат натрия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A33B" w14:textId="77777777" w:rsidR="00585635" w:rsidRPr="00A07E60" w:rsidRDefault="00585635" w:rsidP="0058563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137-16-6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3EE" w14:textId="77777777" w:rsidR="00585635" w:rsidRPr="00A07E60" w:rsidRDefault="00585635" w:rsidP="0058563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205-281-5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DE9A" w14:textId="77777777" w:rsidR="00585635" w:rsidRPr="00A07E60" w:rsidRDefault="00585635" w:rsidP="0058563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≤0,25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9C2E" w14:textId="77777777" w:rsidR="00585635" w:rsidRPr="00A07E60" w:rsidRDefault="00585635" w:rsidP="00585635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Skin Irrit. 2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H315</w:t>
            </w:r>
          </w:p>
          <w:p w14:paraId="57274935" w14:textId="77777777" w:rsidR="00585635" w:rsidRPr="00A07E60" w:rsidRDefault="00585635" w:rsidP="00585635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Eye Irrit. 2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H319</w:t>
            </w:r>
          </w:p>
          <w:p w14:paraId="19304E72" w14:textId="77777777" w:rsidR="00585635" w:rsidRPr="00A07E60" w:rsidRDefault="00585635" w:rsidP="00585635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Acute Tox. 2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H330</w:t>
            </w:r>
          </w:p>
        </w:tc>
      </w:tr>
      <w:tr w:rsidR="00585635" w:rsidRPr="00A07E60" w14:paraId="2772F638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E20" w14:textId="77777777" w:rsidR="00585635" w:rsidRPr="00A07E60" w:rsidRDefault="00585635" w:rsidP="0058563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Алкилполигликозид 08-10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A7AE" w14:textId="77777777" w:rsidR="00585635" w:rsidRPr="00A07E60" w:rsidRDefault="00585635" w:rsidP="0058563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68515-73-1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B80B" w14:textId="77777777" w:rsidR="00585635" w:rsidRPr="00A07E60" w:rsidRDefault="00585635" w:rsidP="0058563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500-220-1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6552" w14:textId="77777777" w:rsidR="00585635" w:rsidRPr="00A07E60" w:rsidRDefault="00585635" w:rsidP="0058563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≤0,25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E724" w14:textId="77777777" w:rsidR="00585635" w:rsidRPr="00A07E60" w:rsidRDefault="00714F05" w:rsidP="00585635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Eye Dam. 1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ab/>
              <w:t>H318</w:t>
            </w:r>
          </w:p>
        </w:tc>
      </w:tr>
      <w:tr w:rsidR="00C877A5" w:rsidRPr="00A07E60" w14:paraId="1A1990A1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748" w14:textId="77777777" w:rsidR="00C877A5" w:rsidRPr="00A07E60" w:rsidRDefault="00C877A5" w:rsidP="00C877A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Глицерилкокоат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8CD3" w14:textId="77777777" w:rsidR="00C877A5" w:rsidRPr="00A07E60" w:rsidRDefault="00C877A5" w:rsidP="00C877A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68201-46-7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7948" w14:textId="77777777" w:rsidR="00C877A5" w:rsidRPr="00A07E60" w:rsidRDefault="00C877A5" w:rsidP="00C877A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614-376-4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A656" w14:textId="77777777" w:rsidR="00C877A5" w:rsidRPr="00A07E60" w:rsidRDefault="00C877A5" w:rsidP="00C877A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≤0,25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E949" w14:textId="77777777" w:rsidR="00C877A5" w:rsidRPr="00A07E60" w:rsidRDefault="00C877A5" w:rsidP="00C877A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</w:t>
            </w:r>
          </w:p>
        </w:tc>
      </w:tr>
      <w:tr w:rsidR="00C877A5" w:rsidRPr="00A07E60" w14:paraId="4DF92FB7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4BF" w14:textId="77777777" w:rsidR="00C877A5" w:rsidRPr="00A07E60" w:rsidRDefault="00C877A5" w:rsidP="00C877A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Глицерин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6F6F" w14:textId="77777777" w:rsidR="00C877A5" w:rsidRPr="00A07E60" w:rsidRDefault="00C877A5" w:rsidP="00C877A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56-81-5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CC50" w14:textId="77777777" w:rsidR="00C877A5" w:rsidRPr="00A07E60" w:rsidRDefault="00C877A5" w:rsidP="00C877A5">
            <w:pPr>
              <w:keepNext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200-289-5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14D8" w14:textId="77777777" w:rsidR="00C877A5" w:rsidRPr="00A07E60" w:rsidRDefault="00C877A5" w:rsidP="00C877A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≤0,1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7F01" w14:textId="77777777" w:rsidR="00C877A5" w:rsidRPr="00A07E60" w:rsidRDefault="00C877A5" w:rsidP="00C877A5">
            <w:pPr>
              <w:keepNext/>
              <w:spacing w:line="26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</w:t>
            </w:r>
          </w:p>
        </w:tc>
      </w:tr>
      <w:tr w:rsidR="00C877A5" w:rsidRPr="00A07E60" w14:paraId="3A4F121E" w14:textId="77777777" w:rsidTr="00CE2DA3">
        <w:trPr>
          <w:cantSplit/>
          <w:trHeight w:val="38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DF6" w14:textId="77777777" w:rsidR="00C877A5" w:rsidRPr="00A07E60" w:rsidRDefault="00C877A5" w:rsidP="00C877A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A872" w14:textId="77777777" w:rsidR="00C877A5" w:rsidRPr="00A07E60" w:rsidRDefault="00C877A5" w:rsidP="00C877A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7732-18-5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DD7B" w14:textId="77777777" w:rsidR="00C877A5" w:rsidRPr="00A07E60" w:rsidRDefault="00C877A5" w:rsidP="00C877A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231-791-2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76C6" w14:textId="77777777" w:rsidR="00C877A5" w:rsidRPr="00A07E60" w:rsidRDefault="00C877A5" w:rsidP="00C877A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≥87,5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6185" w14:textId="77777777" w:rsidR="00C877A5" w:rsidRPr="00A07E60" w:rsidRDefault="00C877A5" w:rsidP="00C877A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</w:t>
            </w:r>
          </w:p>
        </w:tc>
      </w:tr>
      <w:tr w:rsidR="00C877A5" w:rsidRPr="00A07E60" w14:paraId="799C2730" w14:textId="77777777" w:rsidTr="002B2752">
        <w:trPr>
          <w:cantSplit/>
          <w:trHeight w:val="38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AD5" w14:textId="77777777" w:rsidR="00C877A5" w:rsidRPr="00A07E60" w:rsidRDefault="00C877A5" w:rsidP="00C877A5">
            <w:pPr>
              <w:spacing w:line="264" w:lineRule="auto"/>
              <w:jc w:val="both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A07E60">
              <w:rPr>
                <w:rFonts w:ascii="Arial" w:hAnsi="Arial" w:cs="Arial"/>
                <w:spacing w:val="40"/>
                <w:sz w:val="18"/>
                <w:szCs w:val="18"/>
              </w:rPr>
              <w:t>Примечания</w:t>
            </w:r>
          </w:p>
          <w:p w14:paraId="1B1BB05E" w14:textId="77777777" w:rsidR="00C877A5" w:rsidRPr="00A07E60" w:rsidRDefault="00C877A5" w:rsidP="00C877A5">
            <w:pPr>
              <w:spacing w:line="264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1 Любая концентрация, указанная в виде диапазона,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предназначена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для защиты конфиденциальности или вызвана изменением партии.</w:t>
            </w:r>
          </w:p>
          <w:p w14:paraId="1049C877" w14:textId="77777777" w:rsidR="00C877A5" w:rsidRPr="00A07E60" w:rsidRDefault="00C877A5" w:rsidP="00C877A5">
            <w:pPr>
              <w:spacing w:line="264" w:lineRule="auto"/>
              <w:jc w:val="both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2 Нет дополнительных ингредиентов, которые, насколько известно поставщику и в применимых концентрациях, классифицируются как опасные для здоровья или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окружающей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среды, являются PBT, vPvB или веществами, вызывающими аналогичную озабоченность, или которым был назначен предел воздействия на рабочем месте и, следовательно, требуют отчетности в этом разделе.</w:t>
            </w:r>
          </w:p>
        </w:tc>
      </w:tr>
    </w:tbl>
    <w:p w14:paraId="769851D9" w14:textId="77777777" w:rsidR="00910042" w:rsidRPr="00A07E60" w:rsidRDefault="00910042" w:rsidP="00BC7725">
      <w:pPr>
        <w:rPr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BF3B9A" w:rsidRPr="00A07E60" w14:paraId="4E0F575E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4C88E3F3" w14:textId="77777777" w:rsidR="00BF3B9A" w:rsidRPr="00A07E60" w:rsidRDefault="00BF3B9A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3A9DAD55" w14:textId="77777777" w:rsidR="00BF3B9A" w:rsidRPr="00A07E60" w:rsidRDefault="0092635E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4: МЕРЫ ПО ОКАЗАНИЮ</w:t>
            </w:r>
            <w:r w:rsidR="00BF3B9A" w:rsidRPr="00A07E60">
              <w:rPr>
                <w:b/>
                <w:bCs/>
                <w:color w:val="000000"/>
                <w:sz w:val="21"/>
                <w:szCs w:val="21"/>
              </w:rPr>
              <w:t xml:space="preserve"> ПЕРВОЙ ПОМОЩИ</w:t>
            </w:r>
          </w:p>
        </w:tc>
      </w:tr>
      <w:tr w:rsidR="00BF3B9A" w:rsidRPr="00A07E60" w14:paraId="7088584B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7818C" w14:textId="77777777" w:rsidR="00BF3B9A" w:rsidRPr="00A07E60" w:rsidRDefault="00BF3B9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4.1.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51ADE0" w14:textId="77777777" w:rsidR="00BF3B9A" w:rsidRPr="00A07E60" w:rsidRDefault="00BF3B9A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Меры первой помощи</w:t>
            </w:r>
          </w:p>
        </w:tc>
      </w:tr>
      <w:tr w:rsidR="00CE780B" w:rsidRPr="00A07E60" w14:paraId="7F5A5195" w14:textId="77777777" w:rsidTr="00D727E0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B02112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71B4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Основные указания: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3C8C7" w14:textId="77777777" w:rsidR="00CE780B" w:rsidRPr="00A07E60" w:rsidRDefault="00CE780B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 работе с </w:t>
            </w:r>
            <w:r w:rsidR="00B53DCE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продукцией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следует соблюдать меры личной гигиены; не допускать </w:t>
            </w:r>
            <w:r w:rsidR="00AF2730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ее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попадания в глаза. Смотреть информацию на этикетке </w:t>
            </w:r>
            <w:r w:rsidR="00D32E2A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продукции</w:t>
            </w:r>
          </w:p>
        </w:tc>
      </w:tr>
      <w:tr w:rsidR="00CE780B" w:rsidRPr="00A07E60" w14:paraId="54D011E9" w14:textId="77777777" w:rsidTr="00D727E0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8B26C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A549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контакте с глазами: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EC95E" w14:textId="77777777" w:rsidR="00CE780B" w:rsidRPr="00A07E60" w:rsidRDefault="00804814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Снять контактные линзы при их наличии. </w:t>
            </w:r>
            <w:r w:rsidR="005C4E1F" w:rsidRPr="00A07E60">
              <w:rPr>
                <w:rFonts w:ascii="Arial" w:hAnsi="Arial" w:cs="Arial"/>
                <w:sz w:val="18"/>
                <w:szCs w:val="18"/>
              </w:rPr>
              <w:t>Промыть проточной водой при широко раскрытой глазной щели</w:t>
            </w:r>
            <w:r w:rsidR="006B351B" w:rsidRPr="00A07E60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="00BF6CF2" w:rsidRPr="00A07E60">
              <w:rPr>
                <w:rFonts w:ascii="Arial" w:hAnsi="Arial" w:cs="Arial"/>
                <w:sz w:val="18"/>
                <w:szCs w:val="18"/>
              </w:rPr>
              <w:t>течение</w:t>
            </w:r>
            <w:r w:rsidR="006B351B" w:rsidRPr="00A07E60">
              <w:rPr>
                <w:rFonts w:ascii="Arial" w:hAnsi="Arial" w:cs="Arial"/>
                <w:sz w:val="18"/>
                <w:szCs w:val="18"/>
              </w:rPr>
              <w:t xml:space="preserve"> 15 мин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случае необходимости обратиться за медицинской помощью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780B" w:rsidRPr="00A07E60" w14:paraId="5E51D8D4" w14:textId="77777777" w:rsidTr="00D727E0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BEDA9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5A50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контакте с кожей: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A9ACF" w14:textId="77777777" w:rsidR="00CE780B" w:rsidRPr="00A07E60" w:rsidRDefault="008E2793" w:rsidP="00180B17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Снять загрязненную одежду, смыть проточной водой с мылом </w:t>
            </w:r>
            <w:r w:rsidR="000B4360" w:rsidRPr="00A07E60">
              <w:rPr>
                <w:rFonts w:ascii="Arial" w:hAnsi="Arial" w:cs="Arial"/>
                <w:sz w:val="18"/>
                <w:szCs w:val="18"/>
              </w:rPr>
              <w:t>до полного удаления продукта.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814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случае необходимости обратиться за медицинской помощью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780B" w:rsidRPr="00A07E60" w14:paraId="4CF50188" w14:textId="77777777" w:rsidTr="009D6587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F830DC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145B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отравлении ингаляционным путем (при вдыхании):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4B5E2" w14:textId="77777777" w:rsidR="00CE780B" w:rsidRPr="00A07E60" w:rsidRDefault="002B4E79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Свежий воздух, покой, тепло, чистая одежда</w:t>
            </w:r>
            <w:r w:rsidR="00CE780B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53D27C3D" w14:textId="77777777" w:rsidR="00CE780B" w:rsidRPr="00A07E60" w:rsidRDefault="00CE780B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случае необходимости обратиться за медицинской помощью</w:t>
            </w:r>
          </w:p>
        </w:tc>
      </w:tr>
      <w:tr w:rsidR="00CE780B" w:rsidRPr="00A07E60" w14:paraId="13FE9AB0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8A248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86A93A" w14:textId="77777777" w:rsidR="00CE780B" w:rsidRPr="00A07E60" w:rsidRDefault="00CE780B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проглатывании: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706B1" w14:textId="77777777" w:rsidR="008302DC" w:rsidRPr="00A07E60" w:rsidRDefault="008302DC" w:rsidP="008302DC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Прополоскать водой ротовую полость, обильное питье воды, активированный уголь</w:t>
            </w:r>
            <w:r w:rsidR="00535B27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солевое слабительное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5E686813" w14:textId="77777777" w:rsidR="00CE780B" w:rsidRPr="00A07E60" w:rsidRDefault="00625C8E" w:rsidP="00625C8E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 спонтанной рвоте обеспечить пострадавшему положение с низко опущенной головой.</w:t>
            </w:r>
          </w:p>
          <w:p w14:paraId="666D8E72" w14:textId="77777777" w:rsidR="00CE780B" w:rsidRPr="00A07E60" w:rsidRDefault="00CE780B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случае необходимости обратиться за медицинской помощью</w:t>
            </w:r>
          </w:p>
        </w:tc>
      </w:tr>
      <w:tr w:rsidR="00377642" w:rsidRPr="00A07E60" w14:paraId="230CDB4D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80FB4D" w14:textId="77777777" w:rsidR="00377642" w:rsidRPr="00A07E60" w:rsidRDefault="00377642" w:rsidP="0037764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3576A3" w14:textId="77777777" w:rsidR="00377642" w:rsidRPr="00A07E60" w:rsidRDefault="00377642" w:rsidP="0037764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Противопоказания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37DD" w14:textId="77777777" w:rsidR="00377642" w:rsidRPr="00A07E60" w:rsidRDefault="00377642" w:rsidP="00377642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BF3B9A" w:rsidRPr="00A07E60" w14:paraId="6DF35ABE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5CD6C" w14:textId="77777777" w:rsidR="00BF3B9A" w:rsidRPr="00A07E60" w:rsidRDefault="00BF3B9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4.2.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687C4" w14:textId="77777777" w:rsidR="00BF3B9A" w:rsidRPr="00A07E60" w:rsidRDefault="000E6A2F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Наиболее существенные симптомы и воздействия, как острые, так и проявляющиеся с задержкой</w:t>
            </w:r>
          </w:p>
        </w:tc>
      </w:tr>
      <w:tr w:rsidR="003474C1" w:rsidRPr="00A07E60" w14:paraId="206D3BC8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D24A2" w14:textId="77777777" w:rsidR="003474C1" w:rsidRPr="00A07E60" w:rsidRDefault="003474C1" w:rsidP="003474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A32D33" w14:textId="77777777" w:rsidR="003474C1" w:rsidRPr="00A07E60" w:rsidRDefault="003474C1" w:rsidP="003474C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попадании в глаза: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9C8E7" w14:textId="77777777" w:rsidR="003474C1" w:rsidRPr="00A07E60" w:rsidRDefault="003474C1" w:rsidP="003474C1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Отсутствуют данные о каком-либо существенном влиянии или вредных свойствах этой продукции. При воздействии возможно очень слабое раздражение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слизистой оболочки глаз с покраснением, слезоотделение </w:t>
            </w:r>
          </w:p>
        </w:tc>
      </w:tr>
      <w:tr w:rsidR="003474C1" w:rsidRPr="00A07E60" w14:paraId="396CEE3C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B36C8" w14:textId="77777777" w:rsidR="003474C1" w:rsidRPr="00A07E60" w:rsidRDefault="003474C1" w:rsidP="003474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91694D" w14:textId="77777777" w:rsidR="003474C1" w:rsidRPr="00A07E60" w:rsidRDefault="003474C1" w:rsidP="003474C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попадании на кожу: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19639" w14:textId="77777777" w:rsidR="003474C1" w:rsidRPr="00A07E60" w:rsidRDefault="003474C1" w:rsidP="003474C1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данные о каком-либо существенном влиянии или вредных свойствах этой продукции. При длительном</w:t>
            </w:r>
            <w:r w:rsidRPr="00A07E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механическом воздействии возможно раздражение, зуд, покраснение</w:t>
            </w:r>
          </w:p>
        </w:tc>
      </w:tr>
      <w:tr w:rsidR="003474C1" w:rsidRPr="00A07E60" w14:paraId="12E2D490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C525C" w14:textId="77777777" w:rsidR="003474C1" w:rsidRPr="00A07E60" w:rsidRDefault="003474C1" w:rsidP="003474C1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F04FBD" w14:textId="77777777" w:rsidR="003474C1" w:rsidRPr="00A07E60" w:rsidRDefault="003474C1" w:rsidP="003474C1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отравлении ингаляционным путем (при вдыхании):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FE7F7" w14:textId="77777777" w:rsidR="003474C1" w:rsidRPr="00A07E60" w:rsidRDefault="003474C1" w:rsidP="0008459F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данные о каком-либо существенном влиянии или вредных свойствах этой продукции. Возможно при вдыхании больших концентраций аэрозоля продукции - кашель</w:t>
            </w:r>
            <w:r w:rsidR="0008459F" w:rsidRPr="00A07E60">
              <w:rPr>
                <w:rFonts w:ascii="Arial" w:hAnsi="Arial" w:cs="Arial"/>
                <w:color w:val="000000"/>
                <w:sz w:val="18"/>
                <w:szCs w:val="18"/>
              </w:rPr>
              <w:t>, першение в горле, тошнота</w:t>
            </w:r>
          </w:p>
        </w:tc>
      </w:tr>
      <w:tr w:rsidR="003474C1" w:rsidRPr="00A07E60" w14:paraId="79F366EE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14605" w14:textId="77777777" w:rsidR="003474C1" w:rsidRPr="00A07E60" w:rsidRDefault="003474C1" w:rsidP="003474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E80004" w14:textId="77777777" w:rsidR="003474C1" w:rsidRPr="00A07E60" w:rsidRDefault="003474C1" w:rsidP="003474C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проглатывании (случайном):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556E6" w14:textId="77777777" w:rsidR="003474C1" w:rsidRPr="00A07E60" w:rsidRDefault="003474C1" w:rsidP="003474C1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Проглатывание продукта в значительном количестве маловероятно при нормальном его использовании. При попадании через рот возможны - тошнота, рвота</w:t>
            </w:r>
          </w:p>
        </w:tc>
      </w:tr>
      <w:tr w:rsidR="000117AA" w:rsidRPr="00A07E60" w14:paraId="35AF9F62" w14:textId="77777777" w:rsidTr="005A65AC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0C435" w14:textId="77777777" w:rsidR="000117AA" w:rsidRPr="00A07E60" w:rsidRDefault="000117AA" w:rsidP="00BC7725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lastRenderedPageBreak/>
              <w:t>4.3.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3CF97" w14:textId="77777777" w:rsidR="000117AA" w:rsidRPr="00A07E60" w:rsidRDefault="000117AA" w:rsidP="00BC7725">
            <w:pPr>
              <w:keepNext/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Признаки необходимости немедленного обращения за медицинской помощью и специализированного лечения</w:t>
            </w:r>
          </w:p>
        </w:tc>
      </w:tr>
      <w:tr w:rsidR="000117AA" w:rsidRPr="00A07E60" w14:paraId="70E30B9D" w14:textId="77777777" w:rsidTr="005A65AC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2500A" w14:textId="77777777" w:rsidR="000117AA" w:rsidRPr="00A07E60" w:rsidRDefault="000117AA" w:rsidP="00BC7725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55683" w14:textId="77777777" w:rsidR="000117AA" w:rsidRPr="00A07E60" w:rsidRDefault="000117AA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D95A" w14:textId="77777777" w:rsidR="00597624" w:rsidRPr="00A07E60" w:rsidRDefault="000C6AF7" w:rsidP="003D3455">
            <w:pPr>
              <w:spacing w:line="264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В случае возникновения симптомов </w:t>
            </w:r>
            <w:r w:rsidR="00CC2588" w:rsidRPr="00A07E60">
              <w:rPr>
                <w:rFonts w:ascii="Arial" w:hAnsi="Arial" w:cs="Arial"/>
                <w:sz w:val="18"/>
                <w:szCs w:val="18"/>
              </w:rPr>
              <w:t xml:space="preserve">и воздействий, как острые, так и проявляющихся с задержкой, </w:t>
            </w:r>
            <w:r w:rsidRPr="00A07E60">
              <w:rPr>
                <w:rFonts w:ascii="Arial" w:hAnsi="Arial" w:cs="Arial"/>
                <w:sz w:val="18"/>
                <w:szCs w:val="18"/>
              </w:rPr>
              <w:t>необходимо обратиться к врачу</w:t>
            </w:r>
            <w:r w:rsidR="00597624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416F89" w14:textId="77777777" w:rsidR="00235649" w:rsidRPr="00A07E60" w:rsidRDefault="00235649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5A65AC" w:rsidRPr="00A07E60" w14:paraId="3648955B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5660AB04" w14:textId="77777777" w:rsidR="005A65AC" w:rsidRPr="00A07E60" w:rsidRDefault="005A65AC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5.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558DA6E5" w14:textId="77777777" w:rsidR="005A65AC" w:rsidRPr="00A07E60" w:rsidRDefault="005A65AC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5: ПРОТИВОПОЖАРНЫЕ  МЕРЫ</w:t>
            </w:r>
          </w:p>
        </w:tc>
      </w:tr>
      <w:tr w:rsidR="005A65AC" w:rsidRPr="00A07E60" w14:paraId="046C4568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688B2" w14:textId="77777777" w:rsidR="005A65AC" w:rsidRPr="00A07E60" w:rsidRDefault="00E54480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65AC" w:rsidRPr="00A07E6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06D6D3" w14:textId="77777777" w:rsidR="005A65AC" w:rsidRPr="00A07E60" w:rsidRDefault="00E54480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Средства пожаротушения</w:t>
            </w:r>
          </w:p>
        </w:tc>
      </w:tr>
      <w:tr w:rsidR="00025BEF" w:rsidRPr="00A07E60" w14:paraId="4C60E7FF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F57B6" w14:textId="77777777" w:rsidR="00025BEF" w:rsidRPr="00A07E60" w:rsidRDefault="00025BEF" w:rsidP="00025BE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C4AC0D" w14:textId="77777777" w:rsidR="00025BEF" w:rsidRPr="00A07E60" w:rsidRDefault="00025BEF" w:rsidP="00025BEF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Подходящие средства тушения: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91469" w14:textId="77777777" w:rsidR="00025BEF" w:rsidRPr="00A07E60" w:rsidRDefault="00B73AEA" w:rsidP="00216991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Применять меры по тушению, соответствующие местным условиям и окружающей обстановке.</w:t>
            </w:r>
          </w:p>
        </w:tc>
      </w:tr>
      <w:tr w:rsidR="00025BEF" w:rsidRPr="00A07E60" w14:paraId="2817FB83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0F209" w14:textId="77777777" w:rsidR="00025BEF" w:rsidRPr="00A07E60" w:rsidRDefault="00025BEF" w:rsidP="0042710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421949" w14:textId="77777777" w:rsidR="00025BEF" w:rsidRPr="00A07E60" w:rsidRDefault="00025BEF" w:rsidP="00427109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Неподходящие средства пожаротушения: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0F370" w14:textId="77777777" w:rsidR="00025BEF" w:rsidRPr="00A07E60" w:rsidRDefault="00870563" w:rsidP="00427109">
            <w:pPr>
              <w:widowControl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Для этой продукции не установлены ограничения по огнегасящим составам.</w:t>
            </w:r>
          </w:p>
        </w:tc>
      </w:tr>
      <w:tr w:rsidR="005A65AC" w:rsidRPr="00A07E60" w14:paraId="32E673E7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892AD" w14:textId="77777777" w:rsidR="005A65AC" w:rsidRPr="00A07E60" w:rsidRDefault="00E54480" w:rsidP="00427109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A65AC" w:rsidRPr="00A07E60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FD8A1" w14:textId="77777777" w:rsidR="005A65AC" w:rsidRPr="00A07E60" w:rsidRDefault="00E54480" w:rsidP="00427109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Специальные риски, связанные с веществом или смесью</w:t>
            </w:r>
          </w:p>
        </w:tc>
      </w:tr>
      <w:tr w:rsidR="0044463D" w:rsidRPr="00A07E60" w14:paraId="46291C1A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92F79" w14:textId="77777777" w:rsidR="0044463D" w:rsidRPr="00A07E60" w:rsidRDefault="0044463D" w:rsidP="0044463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9F0487" w14:textId="77777777" w:rsidR="0044463D" w:rsidRPr="00A07E60" w:rsidRDefault="00181EA5" w:rsidP="0044463D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Характеристики горючести: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DAB80" w14:textId="77777777" w:rsidR="0044463D" w:rsidRPr="00A07E60" w:rsidRDefault="00E278A4" w:rsidP="00E278A4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Продукция представляет собой </w:t>
            </w:r>
            <w:r w:rsidRPr="00A07E60">
              <w:rPr>
                <w:rFonts w:ascii="Arial" w:hAnsi="Arial" w:cs="Arial"/>
                <w:color w:val="FF0000"/>
                <w:sz w:val="18"/>
                <w:szCs w:val="18"/>
              </w:rPr>
              <w:t>не горючее вещество</w:t>
            </w:r>
            <w:r w:rsidR="00181EA5" w:rsidRPr="00A07E6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181EA5" w:rsidRPr="00A07E60" w14:paraId="5C0B57F7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7D9AD" w14:textId="77777777" w:rsidR="00181EA5" w:rsidRPr="00A07E60" w:rsidRDefault="00181EA5" w:rsidP="00181E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D69F95" w14:textId="77777777" w:rsidR="00181EA5" w:rsidRPr="00A07E60" w:rsidRDefault="00181EA5" w:rsidP="00181EA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Опасные продукты, образующиеся в очаге пожара: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4F9E2" w14:textId="77777777" w:rsidR="00E3192D" w:rsidRPr="00A07E60" w:rsidRDefault="00E3192D" w:rsidP="00E3192D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очаге пожара продукция может подвергаться термодеструкции с образованием токсичных оксидов углерода.</w:t>
            </w:r>
          </w:p>
          <w:p w14:paraId="52E33C60" w14:textId="77777777" w:rsidR="00E3192D" w:rsidRPr="00A07E60" w:rsidRDefault="00E3192D" w:rsidP="00E3192D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Оксид углерода (угарный газ) нарушает транспортировку и передачу кислорода тканям, развивается кислородная недостаточность организма. Симптомы отравления: головная боль, расширение сосудов кожи, ослабление зрения, головокружение, вялость, потеря сознания, тошнота, рвота.</w:t>
            </w:r>
          </w:p>
          <w:p w14:paraId="729010A7" w14:textId="77777777" w:rsidR="00E3192D" w:rsidRPr="00A07E60" w:rsidRDefault="00E3192D" w:rsidP="00E3192D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Диоксид углерода (углекислый газ) в условиях пожара вызывает учащение дыхания и усиление легочной вентиляции, оказывает сосудорасширяющее действие.</w:t>
            </w:r>
          </w:p>
          <w:p w14:paraId="1BDBD872" w14:textId="77777777" w:rsidR="00181EA5" w:rsidRPr="00A07E60" w:rsidRDefault="00E3192D" w:rsidP="00E3192D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Симптомы отравления: учащение пульса, повышение артериального давления, мигреневые боли, головная боль, головокружение, вялость, потеря сознания, смертельный исход при длительном воздействии высоких концентраций.</w:t>
            </w:r>
          </w:p>
        </w:tc>
      </w:tr>
      <w:tr w:rsidR="00181EA5" w:rsidRPr="00A07E60" w14:paraId="10D41E82" w14:textId="77777777" w:rsidTr="00720367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A94AB" w14:textId="77777777" w:rsidR="00181EA5" w:rsidRPr="00A07E60" w:rsidRDefault="00181EA5" w:rsidP="00181E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5.3.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3A36" w14:textId="77777777" w:rsidR="00181EA5" w:rsidRPr="00A07E60" w:rsidRDefault="00181EA5" w:rsidP="00181EA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Рекомендации пожарным</w:t>
            </w:r>
          </w:p>
        </w:tc>
      </w:tr>
      <w:tr w:rsidR="00181EA5" w:rsidRPr="00A07E60" w14:paraId="4AEA4D6B" w14:textId="77777777" w:rsidTr="00720367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3227D" w14:textId="77777777" w:rsidR="00181EA5" w:rsidRPr="00A07E60" w:rsidRDefault="00181EA5" w:rsidP="00181EA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F744" w14:textId="77777777" w:rsidR="00181EA5" w:rsidRPr="00A07E60" w:rsidRDefault="00181EA5" w:rsidP="00181EA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0CE15" w14:textId="77777777" w:rsidR="00181EA5" w:rsidRPr="00A07E60" w:rsidRDefault="00181EA5" w:rsidP="00181EA5">
            <w:pPr>
              <w:keepNext/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возможности убрать неповрежденные транспортные упаковки с продукцией из зоны пожара с соблюдением мер предосторожности. В процесс горения может быть вовлечена упаковка. В атмосфере, обогащённой кислородом, горючие вещества становятся более опасными (легче загораются, имеют большую полноту сгорания и проч.).</w:t>
            </w:r>
          </w:p>
          <w:p w14:paraId="24BEE880" w14:textId="77777777" w:rsidR="00F03911" w:rsidRPr="00A07E60" w:rsidRDefault="00181EA5" w:rsidP="00F03911">
            <w:pPr>
              <w:keepNext/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зону аварии входить в защитной одежде и противогазе. </w:t>
            </w:r>
            <w:r w:rsidR="00F03911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Продукцию в таре, находящуюся вблизи зоны горения, следует поливать водой с максимально возможного расстояния для предотвращения испарения, выкипания воды и образования токсичных парогазовоздушных смесей</w:t>
            </w:r>
          </w:p>
        </w:tc>
      </w:tr>
    </w:tbl>
    <w:p w14:paraId="19A8D053" w14:textId="77777777" w:rsidR="005A65AC" w:rsidRPr="00A07E60" w:rsidRDefault="005A65AC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720367" w:rsidRPr="00A07E60" w14:paraId="6BD21768" w14:textId="77777777" w:rsidTr="00876146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7C4CBA71" w14:textId="77777777" w:rsidR="00720367" w:rsidRPr="00A07E60" w:rsidRDefault="00946800" w:rsidP="00E65CB0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="00720367" w:rsidRPr="00A07E60"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26998D65" w14:textId="77777777" w:rsidR="00720367" w:rsidRPr="00A07E60" w:rsidRDefault="00720367" w:rsidP="00E65CB0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РАЗДЕЛ </w:t>
            </w:r>
            <w:r w:rsidR="00946800" w:rsidRPr="00A07E60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A07E60">
              <w:rPr>
                <w:b/>
                <w:bCs/>
                <w:color w:val="000000"/>
                <w:sz w:val="21"/>
                <w:szCs w:val="21"/>
              </w:rPr>
              <w:t>: МЕРЫ</w:t>
            </w:r>
            <w:r w:rsidR="00946800" w:rsidRPr="00A07E60">
              <w:rPr>
                <w:b/>
                <w:bCs/>
                <w:color w:val="000000"/>
                <w:sz w:val="21"/>
                <w:szCs w:val="21"/>
              </w:rPr>
              <w:t xml:space="preserve">  ПО  ПРЕДОТВРАЩЕНИЮ  СЛУЧАЙНЫХ  УТЕЧЕК</w:t>
            </w:r>
          </w:p>
        </w:tc>
      </w:tr>
      <w:tr w:rsidR="00720367" w:rsidRPr="00A07E60" w14:paraId="7C5C95D1" w14:textId="77777777" w:rsidTr="00876146">
        <w:trPr>
          <w:cantSplit/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8E810" w14:textId="77777777" w:rsidR="00720367" w:rsidRPr="00A07E60" w:rsidRDefault="00946800" w:rsidP="00E65CB0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20367" w:rsidRPr="00A07E6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BB49C" w14:textId="77777777" w:rsidR="00720367" w:rsidRPr="00A07E60" w:rsidRDefault="00946800" w:rsidP="00E65CB0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Индивидуальные меры предосторожности, </w:t>
            </w:r>
            <w:r w:rsidR="00CE079F" w:rsidRPr="00A07E60">
              <w:rPr>
                <w:rFonts w:ascii="Arial" w:hAnsi="Arial" w:cs="Arial"/>
                <w:b/>
                <w:sz w:val="18"/>
                <w:szCs w:val="18"/>
              </w:rPr>
              <w:t>средства защиты и процедуры действий в чрезвычайных ситуациях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21EA" w:rsidRPr="00A07E60" w14:paraId="2143A9A1" w14:textId="77777777" w:rsidTr="00876146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C6844" w14:textId="77777777" w:rsidR="007621EA" w:rsidRPr="00A07E60" w:rsidRDefault="007621E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68BD90" w14:textId="77777777" w:rsidR="007621EA" w:rsidRPr="00A07E60" w:rsidRDefault="007621EA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D1460" w14:textId="77777777" w:rsidR="007621EA" w:rsidRPr="00A07E60" w:rsidRDefault="007621EA" w:rsidP="00B51AF0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Отвести транспорт в безопасное место. Изолировать опасную зону в радиусе </w:t>
            </w:r>
            <w:r w:rsidR="00B51AF0" w:rsidRPr="00A07E60">
              <w:rPr>
                <w:rFonts w:ascii="Arial" w:hAnsi="Arial" w:cs="Arial"/>
                <w:sz w:val="18"/>
                <w:szCs w:val="18"/>
              </w:rPr>
              <w:t>5</w:t>
            </w:r>
            <w:r w:rsidRPr="00A07E60">
              <w:rPr>
                <w:rFonts w:ascii="Arial" w:hAnsi="Arial" w:cs="Arial"/>
                <w:sz w:val="18"/>
                <w:szCs w:val="18"/>
              </w:rPr>
              <w:t>0 м. Откорректировать указанное расстояние по результатам химразведки. Соблюдать меры пожарной безопасности. Не курить. Удалить посторонних. Держаться наветренной стороны. Избегать низких мест. В опасную зону входить в защитных средствах. Соблюдать меры пожарной безопасности. Устранить источники огня и искр. Пострадавшим оказать первую помощь. Отправить людей из очага поражения на медицинское обследование</w:t>
            </w:r>
          </w:p>
        </w:tc>
      </w:tr>
      <w:tr w:rsidR="00720367" w:rsidRPr="00A07E60" w14:paraId="5AEC2FC6" w14:textId="77777777" w:rsidTr="00876146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379E" w14:textId="77777777" w:rsidR="00720367" w:rsidRPr="00A07E60" w:rsidRDefault="00CE079F" w:rsidP="00512D1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20367" w:rsidRPr="00A07E60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56FBC" w14:textId="77777777" w:rsidR="00720367" w:rsidRPr="00A07E60" w:rsidRDefault="00CE079F" w:rsidP="00512D17">
            <w:pPr>
              <w:widowControl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Меры предосторожности для защиты окружающей среды</w:t>
            </w:r>
          </w:p>
        </w:tc>
      </w:tr>
      <w:tr w:rsidR="00720367" w:rsidRPr="00A07E60" w14:paraId="77E9EA0C" w14:textId="77777777" w:rsidTr="00876146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ACC7" w14:textId="77777777" w:rsidR="00720367" w:rsidRPr="00A07E60" w:rsidRDefault="00720367" w:rsidP="00512D1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7E0CB6" w14:textId="77777777" w:rsidR="00720367" w:rsidRPr="00A07E60" w:rsidRDefault="00720367" w:rsidP="00512D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A615B" w14:textId="77777777" w:rsidR="00720367" w:rsidRPr="00A07E60" w:rsidRDefault="00D42413" w:rsidP="00512D17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 допускать попадание в </w:t>
            </w:r>
            <w:r w:rsidR="006F62CE" w:rsidRPr="00A07E60">
              <w:rPr>
                <w:rFonts w:ascii="Arial" w:hAnsi="Arial" w:cs="Arial"/>
                <w:sz w:val="18"/>
                <w:szCs w:val="18"/>
              </w:rPr>
              <w:t>водоёмы и на почву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Проинформировать органы санитарно-эпидемиологического надзора в случае, если </w:t>
            </w:r>
            <w:r w:rsidR="00046577" w:rsidRPr="00A07E60">
              <w:rPr>
                <w:rFonts w:ascii="Arial" w:hAnsi="Arial" w:cs="Arial"/>
                <w:sz w:val="18"/>
                <w:szCs w:val="18"/>
              </w:rPr>
              <w:t>причинён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вред окружающей среде</w:t>
            </w:r>
            <w:r w:rsidR="003256B5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35C597" w14:textId="77777777" w:rsidR="003256B5" w:rsidRPr="00A07E60" w:rsidRDefault="003256B5" w:rsidP="00512D17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 допускать пролива </w:t>
            </w:r>
            <w:r w:rsidR="00D9428E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Предотвращать попадание </w:t>
            </w:r>
            <w:r w:rsidR="00FA2CB0" w:rsidRPr="00A07E60">
              <w:rPr>
                <w:rFonts w:ascii="Arial" w:hAnsi="Arial" w:cs="Arial"/>
                <w:sz w:val="18"/>
                <w:szCs w:val="18"/>
              </w:rPr>
              <w:t xml:space="preserve">продукции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в дренаж, канализацию, водоемы, почву. Систематический контроль вредных веществ в атмосферном воздухе на соответствие норм ПДК. </w:t>
            </w:r>
          </w:p>
        </w:tc>
      </w:tr>
      <w:tr w:rsidR="00CE079F" w:rsidRPr="00A07E60" w14:paraId="39C2BAE8" w14:textId="77777777" w:rsidTr="00876146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4D767" w14:textId="77777777" w:rsidR="00CE079F" w:rsidRPr="00A07E60" w:rsidRDefault="00CE079F" w:rsidP="00512D17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6.3.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86CCD" w14:textId="77777777" w:rsidR="00CE079F" w:rsidRPr="00A07E60" w:rsidRDefault="00CE079F" w:rsidP="00512D17">
            <w:pPr>
              <w:keepNext/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Методы и материалы для локализации и удаления</w:t>
            </w:r>
          </w:p>
        </w:tc>
      </w:tr>
      <w:tr w:rsidR="00CE079F" w:rsidRPr="00A07E60" w14:paraId="09755CA3" w14:textId="77777777" w:rsidTr="002C1586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9263A" w14:textId="77777777" w:rsidR="00CE079F" w:rsidRPr="00A07E60" w:rsidRDefault="00CE079F" w:rsidP="00512D1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8C7801" w14:textId="77777777" w:rsidR="00CE079F" w:rsidRPr="00A07E60" w:rsidRDefault="00CE079F" w:rsidP="00512D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49ECC" w14:textId="77777777" w:rsidR="006D6BA9" w:rsidRPr="00A07E60" w:rsidRDefault="006D6BA9" w:rsidP="00512D17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Неповрежденные упаковки с </w:t>
            </w:r>
            <w:r w:rsidR="00FA2CB0" w:rsidRPr="00A07E60">
              <w:rPr>
                <w:rFonts w:ascii="Arial" w:hAnsi="Arial" w:cs="Arial"/>
                <w:sz w:val="18"/>
                <w:szCs w:val="18"/>
              </w:rPr>
              <w:t xml:space="preserve">продукцией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направить на реализацию; поврежденные упаковки вместе с поврежденной транспортной тарой направить на утилизацию в соответствии с местными законодательными нормами. </w:t>
            </w:r>
          </w:p>
          <w:p w14:paraId="66ACC941" w14:textId="77777777" w:rsidR="002A04E0" w:rsidRPr="00A07E60" w:rsidRDefault="002A04E0" w:rsidP="00512D17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Устранить причину утечки, если это не представляет опасности.</w:t>
            </w:r>
          </w:p>
          <w:p w14:paraId="0DB1B7F4" w14:textId="77777777" w:rsidR="00263A43" w:rsidRPr="00A07E60" w:rsidRDefault="00263A43" w:rsidP="00263A43">
            <w:pPr>
              <w:keepNext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EAD059" w14:textId="77777777" w:rsidR="006D6BA9" w:rsidRPr="00A07E60" w:rsidRDefault="006D6BA9" w:rsidP="00263A43">
            <w:pPr>
              <w:keepNext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sz w:val="18"/>
                <w:szCs w:val="18"/>
              </w:rPr>
              <w:lastRenderedPageBreak/>
              <w:t>В помещении:</w:t>
            </w:r>
          </w:p>
          <w:p w14:paraId="4C47D5D3" w14:textId="77777777" w:rsidR="006D6BA9" w:rsidRPr="00A07E60" w:rsidRDefault="006D6BA9" w:rsidP="00FA496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Разлитую жидкость собрать в исправную емкость, используя инерт</w:t>
            </w:r>
            <w:r w:rsidR="009C6CB0" w:rsidRPr="00A07E60">
              <w:rPr>
                <w:rFonts w:ascii="Arial" w:hAnsi="Arial" w:cs="Arial"/>
                <w:sz w:val="18"/>
                <w:szCs w:val="18"/>
              </w:rPr>
              <w:t xml:space="preserve">ный поглощающий материал (например, 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>вермикулит, сух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>ой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 xml:space="preserve"> пес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>ок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>, земл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>я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 xml:space="preserve"> или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>друг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>ой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 xml:space="preserve"> негорючи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 xml:space="preserve">й 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>инертны</w:t>
            </w:r>
            <w:r w:rsidR="00F35E37" w:rsidRPr="00A07E60">
              <w:rPr>
                <w:rFonts w:ascii="Arial" w:hAnsi="Arial" w:cs="Arial"/>
                <w:sz w:val="18"/>
                <w:szCs w:val="18"/>
              </w:rPr>
              <w:t>й</w:t>
            </w:r>
            <w:r w:rsidR="00FA4963" w:rsidRPr="00A07E60">
              <w:rPr>
                <w:rFonts w:ascii="Arial" w:hAnsi="Arial" w:cs="Arial"/>
                <w:sz w:val="18"/>
                <w:szCs w:val="18"/>
              </w:rPr>
              <w:t xml:space="preserve"> по отношению к веществу материал</w:t>
            </w:r>
            <w:r w:rsidRPr="00A07E60">
              <w:rPr>
                <w:rFonts w:ascii="Arial" w:hAnsi="Arial" w:cs="Arial"/>
                <w:sz w:val="18"/>
                <w:szCs w:val="18"/>
              </w:rPr>
              <w:t>), место пролива промыть горячей водой и протереть сухой ветошью. Провести в помещении усиленную вентиляцию, прежде чем допустить персонал к работе.</w:t>
            </w:r>
          </w:p>
          <w:p w14:paraId="7AE2E447" w14:textId="77777777" w:rsidR="006D6BA9" w:rsidRPr="00A07E60" w:rsidRDefault="006D6BA9" w:rsidP="00512D17">
            <w:pPr>
              <w:widowControl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sz w:val="18"/>
                <w:szCs w:val="18"/>
              </w:rPr>
              <w:t>На открытом воздухе:</w:t>
            </w:r>
          </w:p>
          <w:p w14:paraId="6D5C75D2" w14:textId="77777777" w:rsidR="00263A43" w:rsidRPr="00A07E60" w:rsidRDefault="00263A43" w:rsidP="00263A4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Перекачать в исправную емкость или в емкость для слива. </w:t>
            </w:r>
          </w:p>
          <w:p w14:paraId="0F20E736" w14:textId="77777777" w:rsidR="00263A43" w:rsidRPr="00A07E60" w:rsidRDefault="00263A43" w:rsidP="00263A4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Место пролива изолировать песком (инертным материалом) с последующим удалением и утилизацией. </w:t>
            </w:r>
          </w:p>
          <w:p w14:paraId="7C52C813" w14:textId="77777777" w:rsidR="00263A43" w:rsidRPr="00A07E60" w:rsidRDefault="00263A43" w:rsidP="00263A4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интенсивной утечке, пролитую продукцию ограждают земляным валом и собирают в отдельную тару. Место пролива засыпают адсорбирующим материалом. После полного впитывания – собрать лопатой с поверхностным слоем земли на глубину не менее 3 см в герметично закрывающуюся тару для дальнейшей утилизации. Места срезов засыпать свежим слоем грунта.</w:t>
            </w:r>
          </w:p>
          <w:p w14:paraId="0ED2695B" w14:textId="77777777" w:rsidR="00263A43" w:rsidRPr="00A07E60" w:rsidRDefault="00263A43" w:rsidP="00263A4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Место разлива - твердое покрытие, транспортное средство промыть водой.</w:t>
            </w:r>
          </w:p>
          <w:p w14:paraId="392083A1" w14:textId="77777777" w:rsidR="00263A43" w:rsidRPr="00A07E60" w:rsidRDefault="00263A43" w:rsidP="00263A4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Поверхности тары и подвижного состава промывать моющими композициями при последующей осушке.</w:t>
            </w:r>
          </w:p>
          <w:p w14:paraId="2F667A7A" w14:textId="77777777" w:rsidR="00007F5D" w:rsidRPr="00A07E60" w:rsidRDefault="00263A43" w:rsidP="00263A43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попадании жидкости в низины и пониженные участки (подвалы, овраги, колодцы и т.д.) – откачать с соблюдением мер предосторожности.</w:t>
            </w:r>
          </w:p>
        </w:tc>
      </w:tr>
      <w:tr w:rsidR="00CE079F" w:rsidRPr="00A07E60" w14:paraId="666928CE" w14:textId="77777777" w:rsidTr="00876146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F832C" w14:textId="77777777" w:rsidR="00CE079F" w:rsidRPr="00A07E60" w:rsidRDefault="00CE079F" w:rsidP="0040077B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lastRenderedPageBreak/>
              <w:t>6.4.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82466" w14:textId="77777777" w:rsidR="00CE079F" w:rsidRPr="00A07E60" w:rsidRDefault="00CE079F" w:rsidP="0040077B">
            <w:pPr>
              <w:keepNext/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Ссылки на другие разделы</w:t>
            </w:r>
          </w:p>
        </w:tc>
      </w:tr>
      <w:tr w:rsidR="00CE079F" w:rsidRPr="00A07E60" w14:paraId="7A54F927" w14:textId="77777777" w:rsidTr="00876146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F592D" w14:textId="77777777" w:rsidR="00CE079F" w:rsidRPr="00A07E60" w:rsidRDefault="00CE079F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CF43A" w14:textId="77777777" w:rsidR="00CE079F" w:rsidRPr="00A07E60" w:rsidRDefault="00CE079F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5008" w14:textId="77777777" w:rsidR="00CE079F" w:rsidRPr="00A07E60" w:rsidRDefault="00CE079F" w:rsidP="00BC7725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Информация о средствах индивидуальной защиты в разделе 8 </w:t>
            </w:r>
            <w:r w:rsidR="00CE3B7F" w:rsidRPr="00A07E60">
              <w:rPr>
                <w:rFonts w:ascii="Arial" w:hAnsi="Arial" w:cs="Arial"/>
                <w:sz w:val="18"/>
                <w:szCs w:val="18"/>
              </w:rPr>
              <w:t>настоящего документа,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и информация об удалении в разделе 13</w:t>
            </w:r>
          </w:p>
        </w:tc>
      </w:tr>
    </w:tbl>
    <w:p w14:paraId="28E73A7D" w14:textId="77777777" w:rsidR="005A65AC" w:rsidRPr="00A07E60" w:rsidRDefault="005A65AC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653B4F" w:rsidRPr="00A07E60" w14:paraId="3F986D40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49BBA7D9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7.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3F2312E3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7: ОБРАЩЕНИЕ  И  ХРАНЕНИЕ</w:t>
            </w:r>
          </w:p>
        </w:tc>
      </w:tr>
      <w:tr w:rsidR="00653B4F" w:rsidRPr="00A07E60" w14:paraId="1F9AE282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40179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7.1.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D954E7" w14:textId="77777777" w:rsidR="00653B4F" w:rsidRPr="00A07E60" w:rsidRDefault="00653B4F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Меры предосторожности по безопасному обращению </w:t>
            </w:r>
          </w:p>
        </w:tc>
      </w:tr>
      <w:tr w:rsidR="00653B4F" w:rsidRPr="00A07E60" w14:paraId="46366279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05EBC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76F0D0B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4220E" w14:textId="77777777" w:rsidR="003256B5" w:rsidRPr="00A07E60" w:rsidRDefault="003256B5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Избегать вдыхания паров</w:t>
            </w:r>
            <w:r w:rsidR="001C369E" w:rsidRPr="00A07E60">
              <w:rPr>
                <w:rFonts w:ascii="Arial" w:hAnsi="Arial" w:cs="Arial"/>
                <w:sz w:val="18"/>
                <w:szCs w:val="18"/>
              </w:rPr>
              <w:t>, аэрозолей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7CA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Pr="00A07E60">
              <w:rPr>
                <w:rFonts w:ascii="Arial" w:hAnsi="Arial" w:cs="Arial"/>
                <w:sz w:val="18"/>
                <w:szCs w:val="18"/>
              </w:rPr>
              <w:t>. Не допускать разб</w:t>
            </w:r>
            <w:r w:rsidR="001C3D5E" w:rsidRPr="00A07E60">
              <w:rPr>
                <w:rFonts w:ascii="Arial" w:hAnsi="Arial" w:cs="Arial"/>
                <w:sz w:val="18"/>
                <w:szCs w:val="18"/>
              </w:rPr>
              <w:t xml:space="preserve">рызгивания и проливов </w:t>
            </w:r>
            <w:r w:rsidR="00EE37CA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  <w:r w:rsidR="001C3D5E" w:rsidRPr="00A07E60">
              <w:rPr>
                <w:rFonts w:ascii="Arial" w:hAnsi="Arial" w:cs="Arial"/>
                <w:sz w:val="18"/>
                <w:szCs w:val="18"/>
              </w:rPr>
              <w:t xml:space="preserve"> Хранить в герметичных емкостях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AB62BB" w14:textId="77777777" w:rsidR="000B00B4" w:rsidRPr="00A07E60" w:rsidRDefault="000B00B4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Работы с продукцией проводить в хорошо проветриваемом помещении или при работающей приточно-вытяжной вентиляции. Местные вытяжные устройства в местах интенсивного выделения паров</w:t>
            </w:r>
            <w:r w:rsidR="001C369E" w:rsidRPr="00A07E60">
              <w:rPr>
                <w:rFonts w:ascii="Arial" w:hAnsi="Arial" w:cs="Arial"/>
                <w:sz w:val="18"/>
                <w:szCs w:val="18"/>
              </w:rPr>
              <w:t>, аэрозолей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Избегать прямого контакта с глазами. Регулярно проводить контроль за содержанием </w:t>
            </w:r>
            <w:r w:rsidR="001C369E" w:rsidRPr="00A07E60">
              <w:rPr>
                <w:rFonts w:ascii="Arial" w:hAnsi="Arial" w:cs="Arial"/>
                <w:sz w:val="18"/>
                <w:szCs w:val="18"/>
              </w:rPr>
              <w:t>токсичных веществ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в воздухе рабочей зоны. Соблюдать правила пожарной безопасности.  При сливо-наливных операциях строго соблюдать правила техники безопасности, пожарной безопасности, гигиены труда. </w:t>
            </w:r>
          </w:p>
          <w:p w14:paraId="01F76C24" w14:textId="77777777" w:rsidR="00812C8B" w:rsidRPr="00A07E60" w:rsidRDefault="00812C8B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Соблюдение правил пожарной безопасности. Оснащение рабочих мест первичными средствами пожаротушения. Использование средств индивидуальной защиты.</w:t>
            </w:r>
          </w:p>
          <w:p w14:paraId="0BFC4A24" w14:textId="77777777" w:rsidR="00523F43" w:rsidRPr="00A07E60" w:rsidRDefault="00164F3F" w:rsidP="00523F4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Продукцию транспортируют любым видом транспорта крытого типа в условиях, обеспечивающих </w:t>
            </w:r>
            <w:r w:rsidR="00B34AF7" w:rsidRPr="00A07E60">
              <w:rPr>
                <w:rFonts w:ascii="Arial" w:hAnsi="Arial" w:cs="Arial"/>
                <w:sz w:val="18"/>
                <w:szCs w:val="18"/>
              </w:rPr>
              <w:t>ее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сохранность, и в соответствии с правилами перевозки грузов, действующими на данном виде транспорта</w:t>
            </w:r>
            <w:r w:rsidR="00541894" w:rsidRPr="00A07E60">
              <w:rPr>
                <w:rFonts w:ascii="Arial" w:hAnsi="Arial" w:cs="Arial"/>
                <w:sz w:val="18"/>
                <w:szCs w:val="18"/>
              </w:rPr>
              <w:t>.</w:t>
            </w:r>
            <w:r w:rsidR="00523F43" w:rsidRPr="00A07E60">
              <w:rPr>
                <w:rFonts w:ascii="Arial" w:hAnsi="Arial" w:cs="Arial"/>
                <w:sz w:val="18"/>
                <w:szCs w:val="18"/>
              </w:rPr>
              <w:t xml:space="preserve"> Тара при перевозке должна устанавливаться крышками вверх.</w:t>
            </w:r>
          </w:p>
          <w:p w14:paraId="68B50F3C" w14:textId="77777777" w:rsidR="00523F43" w:rsidRPr="00A07E60" w:rsidRDefault="00541894" w:rsidP="00523F43">
            <w:pPr>
              <w:pStyle w:val="21"/>
              <w:tabs>
                <w:tab w:val="num" w:pos="1659"/>
              </w:tabs>
              <w:spacing w:after="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При погрузке, разгрузке и транспортировании </w:t>
            </w:r>
            <w:r w:rsidR="00C357EF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должны применяться меры, предотвращающие их падение, удары друг о друга, повреждение и загрязнение </w:t>
            </w:r>
            <w:r w:rsidR="00557176" w:rsidRPr="00A07E60">
              <w:rPr>
                <w:rFonts w:ascii="Arial" w:hAnsi="Arial" w:cs="Arial"/>
                <w:sz w:val="18"/>
                <w:szCs w:val="18"/>
              </w:rPr>
              <w:t>упаковки продукции</w:t>
            </w:r>
            <w:r w:rsidR="001C3D5E" w:rsidRPr="00A07E60">
              <w:rPr>
                <w:rFonts w:ascii="Arial" w:hAnsi="Arial" w:cs="Arial"/>
                <w:sz w:val="18"/>
                <w:szCs w:val="18"/>
              </w:rPr>
              <w:t>.</w:t>
            </w:r>
            <w:r w:rsidR="00523F43" w:rsidRPr="00A07E60">
              <w:rPr>
                <w:rFonts w:ascii="Arial" w:hAnsi="Arial" w:cs="Arial"/>
                <w:sz w:val="18"/>
                <w:szCs w:val="18"/>
              </w:rPr>
              <w:t xml:space="preserve"> Подъёмно-транспортное оборудование должно быть исправным.</w:t>
            </w:r>
          </w:p>
          <w:p w14:paraId="05165E90" w14:textId="77777777" w:rsidR="00E933D0" w:rsidRPr="00A07E60" w:rsidRDefault="001C3D5E" w:rsidP="00BC7725">
            <w:pPr>
              <w:pStyle w:val="21"/>
              <w:tabs>
                <w:tab w:val="num" w:pos="1659"/>
              </w:tabs>
              <w:spacing w:after="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есть, не пить и не курить в рабочих зонах. Перед паузами и по окончанию работы вымыть руки.</w:t>
            </w:r>
          </w:p>
        </w:tc>
      </w:tr>
      <w:tr w:rsidR="00653B4F" w:rsidRPr="00A07E60" w14:paraId="3E7DE1EE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CA396" w14:textId="77777777" w:rsidR="00653B4F" w:rsidRPr="00A07E60" w:rsidRDefault="00937601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653B4F" w:rsidRPr="00A07E60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C6CFB" w14:textId="77777777" w:rsidR="00653B4F" w:rsidRPr="00A07E60" w:rsidRDefault="00937601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Условия безопасного хранения, включая любые случаи несовместимости</w:t>
            </w:r>
          </w:p>
        </w:tc>
      </w:tr>
      <w:tr w:rsidR="00653B4F" w:rsidRPr="00A07E60" w14:paraId="1F37C70A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12DF7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5D5A04" w14:textId="77777777" w:rsidR="00653B4F" w:rsidRPr="00A07E60" w:rsidRDefault="00D52885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Рекомендации по хранению</w:t>
            </w:r>
            <w:r w:rsidR="00D72DFE"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2F38B" w14:textId="77777777" w:rsidR="00DF1702" w:rsidRPr="00A07E60" w:rsidRDefault="00DF1702" w:rsidP="00DF170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Хранить в хорошо закрытой </w:t>
            </w:r>
            <w:r w:rsidR="00356309" w:rsidRPr="00A07E60">
              <w:rPr>
                <w:rFonts w:ascii="Arial" w:hAnsi="Arial" w:cs="Arial"/>
                <w:sz w:val="18"/>
                <w:szCs w:val="18"/>
              </w:rPr>
              <w:t>таре в вентилируемом помещении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при температуре </w:t>
            </w:r>
            <w:r w:rsidR="00B205B1" w:rsidRPr="00A07E60">
              <w:rPr>
                <w:rFonts w:ascii="Arial" w:hAnsi="Arial" w:cs="Arial"/>
                <w:sz w:val="18"/>
                <w:szCs w:val="18"/>
              </w:rPr>
              <w:t>не выше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E07" w:rsidRPr="00A07E60">
              <w:rPr>
                <w:rFonts w:ascii="Arial" w:hAnsi="Arial" w:cs="Arial"/>
                <w:sz w:val="18"/>
                <w:szCs w:val="18"/>
              </w:rPr>
              <w:t>3</w:t>
            </w:r>
            <w:r w:rsidR="004C31C7" w:rsidRPr="00A07E60">
              <w:rPr>
                <w:rFonts w:ascii="Arial" w:hAnsi="Arial" w:cs="Arial"/>
                <w:sz w:val="18"/>
                <w:szCs w:val="18"/>
              </w:rPr>
              <w:t>0</w:t>
            </w:r>
            <w:r w:rsidRPr="00A07E60">
              <w:rPr>
                <w:rFonts w:ascii="Arial" w:hAnsi="Arial" w:cs="Arial"/>
                <w:sz w:val="18"/>
                <w:szCs w:val="18"/>
              </w:rPr>
              <w:t>°С,</w:t>
            </w:r>
            <w:r w:rsidR="00356309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69" w:rsidRPr="00A07E60">
              <w:rPr>
                <w:rFonts w:ascii="Arial" w:hAnsi="Arial" w:cs="Arial"/>
                <w:sz w:val="18"/>
                <w:szCs w:val="18"/>
              </w:rPr>
              <w:t xml:space="preserve">на расстоянии не менее </w:t>
            </w:r>
            <w:r w:rsidR="00B205B1" w:rsidRPr="00A07E60">
              <w:rPr>
                <w:rFonts w:ascii="Arial" w:hAnsi="Arial" w:cs="Arial"/>
                <w:sz w:val="18"/>
                <w:szCs w:val="18"/>
              </w:rPr>
              <w:t>1</w:t>
            </w:r>
            <w:r w:rsidR="00170E69" w:rsidRPr="00A07E60">
              <w:rPr>
                <w:rFonts w:ascii="Arial" w:hAnsi="Arial" w:cs="Arial"/>
                <w:sz w:val="18"/>
                <w:szCs w:val="18"/>
              </w:rPr>
              <w:t xml:space="preserve"> м от нагревательных приборов, </w:t>
            </w:r>
            <w:r w:rsidR="00356309" w:rsidRPr="00A07E60">
              <w:rPr>
                <w:rFonts w:ascii="Arial" w:hAnsi="Arial" w:cs="Arial"/>
                <w:sz w:val="18"/>
                <w:szCs w:val="18"/>
              </w:rPr>
              <w:t xml:space="preserve">отсутствии воздействия </w:t>
            </w:r>
            <w:r w:rsidR="00B23E3A" w:rsidRPr="00A07E60">
              <w:rPr>
                <w:rFonts w:ascii="Arial" w:hAnsi="Arial" w:cs="Arial"/>
                <w:sz w:val="18"/>
                <w:szCs w:val="18"/>
              </w:rPr>
              <w:t>атмосферных осадков</w:t>
            </w:r>
            <w:r w:rsidR="004D41BF" w:rsidRPr="00A07E60">
              <w:rPr>
                <w:rFonts w:ascii="Arial" w:hAnsi="Arial" w:cs="Arial"/>
                <w:sz w:val="18"/>
                <w:szCs w:val="18"/>
              </w:rPr>
              <w:t>, открытого огня и</w:t>
            </w:r>
            <w:r w:rsidR="00B23E3A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309" w:rsidRPr="00A07E60">
              <w:rPr>
                <w:rFonts w:ascii="Arial" w:hAnsi="Arial" w:cs="Arial"/>
                <w:sz w:val="18"/>
                <w:szCs w:val="18"/>
              </w:rPr>
              <w:t>прямых солнечных лучей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455D5CA" w14:textId="77777777" w:rsidR="00BB1A50" w:rsidRPr="00A07E60" w:rsidRDefault="00574219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При хранении следовать указаниям, нанесенным на потребительскую упаковку. </w:t>
            </w:r>
            <w:r w:rsidR="009C6CB0" w:rsidRPr="00A07E60">
              <w:rPr>
                <w:rFonts w:ascii="Arial" w:hAnsi="Arial" w:cs="Arial"/>
                <w:sz w:val="18"/>
                <w:szCs w:val="18"/>
              </w:rPr>
              <w:t xml:space="preserve">Температурный режим хранения для </w:t>
            </w:r>
            <w:r w:rsidR="00B108BF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="009C6CB0" w:rsidRPr="00A07E60">
              <w:rPr>
                <w:rFonts w:ascii="Arial" w:hAnsi="Arial" w:cs="Arial"/>
                <w:sz w:val="18"/>
                <w:szCs w:val="18"/>
              </w:rPr>
              <w:t>, требующе</w:t>
            </w:r>
            <w:r w:rsidR="00B108BF" w:rsidRPr="00A07E60">
              <w:rPr>
                <w:rFonts w:ascii="Arial" w:hAnsi="Arial" w:cs="Arial"/>
                <w:sz w:val="18"/>
                <w:szCs w:val="18"/>
              </w:rPr>
              <w:t>й специальных условий хране</w:t>
            </w:r>
            <w:r w:rsidR="009C6CB0" w:rsidRPr="00A07E60">
              <w:rPr>
                <w:rFonts w:ascii="Arial" w:hAnsi="Arial" w:cs="Arial"/>
                <w:sz w:val="18"/>
                <w:szCs w:val="18"/>
              </w:rPr>
              <w:t>ния, допускается указывать на этикетке.</w:t>
            </w:r>
            <w:r w:rsidR="00B34AF7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F78C5C" w14:textId="77777777" w:rsidR="00F51328" w:rsidRPr="00A07E60" w:rsidRDefault="00F51328" w:rsidP="00F5132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хранении тара должна укладываться на деревянные поддоны на расстоянии 15 см от земли в ряды, по высоте не более 1,8 м.</w:t>
            </w:r>
          </w:p>
          <w:p w14:paraId="72D0876D" w14:textId="77777777" w:rsidR="00F51328" w:rsidRPr="00A07E60" w:rsidRDefault="00F51328" w:rsidP="00F5132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Поддоны по мере необходимости должны быть укрыты плотной</w:t>
            </w:r>
          </w:p>
          <w:p w14:paraId="44E850EA" w14:textId="77777777" w:rsidR="00F51328" w:rsidRPr="00A07E60" w:rsidRDefault="00F51328" w:rsidP="00F5132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пластиковой пленкой со всех сторон на весь период хранения.</w:t>
            </w:r>
          </w:p>
          <w:p w14:paraId="1F7505A4" w14:textId="77777777" w:rsidR="00F51328" w:rsidRPr="00A07E60" w:rsidRDefault="00F51328" w:rsidP="00F5132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Высота штабелей не должна превышать 3-х ярусов.</w:t>
            </w:r>
          </w:p>
          <w:p w14:paraId="676615E1" w14:textId="2FDABF60" w:rsidR="00035B91" w:rsidRPr="00A07E60" w:rsidRDefault="00B108BF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lastRenderedPageBreak/>
              <w:t xml:space="preserve">Срок годности </w:t>
            </w:r>
            <w:r w:rsidR="00E70D5C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в закрытой упаковке изготовителя</w:t>
            </w:r>
            <w:r w:rsidR="005504C6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609DD">
              <w:rPr>
                <w:rFonts w:ascii="Arial" w:hAnsi="Arial" w:cs="Arial"/>
                <w:color w:val="FF0000"/>
                <w:sz w:val="18"/>
                <w:szCs w:val="18"/>
              </w:rPr>
              <w:t>24 месяца</w:t>
            </w:r>
            <w:r w:rsidR="00632368" w:rsidRPr="00A07E60">
              <w:rPr>
                <w:rFonts w:ascii="Arial" w:hAnsi="Arial" w:cs="Arial"/>
                <w:color w:val="FF0000"/>
                <w:sz w:val="18"/>
                <w:szCs w:val="18"/>
              </w:rPr>
              <w:t xml:space="preserve"> с даты изготовления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624682" w14:textId="77777777" w:rsidR="00B440F3" w:rsidRPr="00A07E60" w:rsidRDefault="00B440F3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 местах хранения не следует вести огневые работы.</w:t>
            </w:r>
          </w:p>
        </w:tc>
      </w:tr>
      <w:tr w:rsidR="00D52885" w:rsidRPr="00A07E60" w14:paraId="761DC74A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B8DFE" w14:textId="77777777" w:rsidR="00D52885" w:rsidRPr="00A07E60" w:rsidRDefault="00D52885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E32E6D" w14:textId="77777777" w:rsidR="00D52885" w:rsidRPr="00A07E60" w:rsidRDefault="00D52885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Упаковочные средства и материалы</w:t>
            </w:r>
            <w:r w:rsidR="00D72DFE"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8EDAE" w14:textId="77777777" w:rsidR="00B94003" w:rsidRPr="00A07E60" w:rsidRDefault="00B94003" w:rsidP="00B9400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Средство </w:t>
            </w:r>
            <w:r w:rsidR="00172FA1" w:rsidRPr="00A07E60">
              <w:rPr>
                <w:rFonts w:ascii="Arial" w:hAnsi="Arial" w:cs="Arial"/>
                <w:sz w:val="18"/>
                <w:szCs w:val="18"/>
              </w:rPr>
              <w:t>упаковывают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="00172FA1" w:rsidRPr="00A07E60">
              <w:rPr>
                <w:rFonts w:ascii="Arial" w:hAnsi="Arial" w:cs="Arial"/>
                <w:sz w:val="18"/>
                <w:szCs w:val="18"/>
              </w:rPr>
              <w:t>полимерную или другую упаковку по действующей нормативной документации</w:t>
            </w:r>
            <w:r w:rsidR="00CD0D3B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42FD22" w14:textId="77777777" w:rsidR="00B94003" w:rsidRPr="00A07E60" w:rsidRDefault="00076FA7" w:rsidP="00B9400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Уровень заполнения ёмкостей рассчитывают с учетом максимального использования вместимости и коэффициента объёмного расширения средства при возможном перепаде температуры в пути</w:t>
            </w:r>
            <w:r w:rsidR="00172FA1" w:rsidRPr="00A07E60">
              <w:rPr>
                <w:rFonts w:ascii="Arial" w:hAnsi="Arial" w:cs="Arial"/>
                <w:sz w:val="18"/>
                <w:szCs w:val="18"/>
              </w:rPr>
              <w:t xml:space="preserve"> следования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AF5E1C9" w14:textId="77777777" w:rsidR="00B94003" w:rsidRPr="00A07E60" w:rsidRDefault="00172FA1" w:rsidP="00B9400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Потребительскую </w:t>
            </w:r>
            <w:r w:rsidR="001E07EA" w:rsidRPr="00A07E60">
              <w:rPr>
                <w:rFonts w:ascii="Arial" w:hAnsi="Arial" w:cs="Arial"/>
                <w:sz w:val="18"/>
                <w:szCs w:val="18"/>
              </w:rPr>
              <w:t>упаковку</w:t>
            </w:r>
            <w:r w:rsidR="00B94003" w:rsidRPr="00A07E60">
              <w:rPr>
                <w:rFonts w:ascii="Arial" w:hAnsi="Arial" w:cs="Arial"/>
                <w:sz w:val="18"/>
                <w:szCs w:val="18"/>
              </w:rPr>
              <w:t xml:space="preserve"> допускается формировать в групповую упаковку с помощью термоусадочной плёнки.</w:t>
            </w:r>
          </w:p>
          <w:p w14:paraId="65E3AD2A" w14:textId="77777777" w:rsidR="00B94003" w:rsidRPr="00A07E60" w:rsidRDefault="00B94003" w:rsidP="00B9400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Пакеты укладывают в поддон. По согласованию с потребителем отгрузку продукции, сформированной в пакеты, допускается осуществлять без поддонов.</w:t>
            </w:r>
          </w:p>
          <w:p w14:paraId="6A771998" w14:textId="77777777" w:rsidR="008A6FEC" w:rsidRPr="00A07E60" w:rsidRDefault="00B94003" w:rsidP="00B9400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Допускается, по согласованию между изготовителем и заказчиком, применять другие виды упаковочных средств.</w:t>
            </w:r>
          </w:p>
        </w:tc>
      </w:tr>
      <w:tr w:rsidR="00653B4F" w:rsidRPr="00A07E60" w14:paraId="13EA909B" w14:textId="77777777" w:rsidTr="00D52885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35160" w14:textId="77777777" w:rsidR="00653B4F" w:rsidRPr="00A07E60" w:rsidRDefault="00937601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653B4F" w:rsidRPr="00A07E60">
              <w:rPr>
                <w:rFonts w:ascii="Arial" w:hAnsi="Arial" w:cs="Arial"/>
                <w:b/>
                <w:sz w:val="18"/>
                <w:szCs w:val="18"/>
              </w:rPr>
              <w:t>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5B481" w14:textId="77777777" w:rsidR="00653B4F" w:rsidRPr="00A07E60" w:rsidRDefault="00D52885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Специальные указания</w:t>
            </w:r>
          </w:p>
        </w:tc>
      </w:tr>
      <w:tr w:rsidR="00653B4F" w:rsidRPr="00A07E60" w14:paraId="1AC4F152" w14:textId="77777777" w:rsidTr="00D52885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A58AF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90B44" w14:textId="77777777" w:rsidR="00653B4F" w:rsidRPr="00A07E60" w:rsidRDefault="00653B4F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1F36F" w14:textId="77777777" w:rsidR="00653B4F" w:rsidRPr="00A07E60" w:rsidRDefault="002A1BDA" w:rsidP="008A560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Перед наполнением упаковка должна быть проверена на чистоту и отсутствие посторонних веществ. Тара должна обеспечивать сохранность продукции от механических повреждений при перевозке и погрузочно-разгрузочных операциях при соблюдении правил безопасного транспортирования. Допускается использование других упаковочных средств, обеспечивающих сохранность продукции в течение заявленного срока годности</w:t>
            </w:r>
          </w:p>
        </w:tc>
      </w:tr>
    </w:tbl>
    <w:p w14:paraId="106AA458" w14:textId="77777777" w:rsidR="00653B4F" w:rsidRPr="00A07E60" w:rsidRDefault="00653B4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1472BF" w:rsidRPr="00A07E60" w14:paraId="0610157F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662F775E" w14:textId="77777777" w:rsidR="001472BF" w:rsidRPr="00A07E60" w:rsidRDefault="001472BF" w:rsidP="00A63C39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8.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46034237" w14:textId="77777777" w:rsidR="001472BF" w:rsidRPr="00A07E60" w:rsidRDefault="001472BF" w:rsidP="00A63C39">
            <w:pPr>
              <w:keepNext/>
              <w:autoSpaceDE w:val="0"/>
              <w:autoSpaceDN w:val="0"/>
              <w:adjustRightInd w:val="0"/>
              <w:spacing w:line="360" w:lineRule="auto"/>
              <w:ind w:right="-108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8: СРЕДСТВА  ДЛЯ  СНИЖЕНИЯ  ВОЗДЕЙСТВИЯ / СРЕДСТВА  ЛИЧНОЙ  ГИГИЕНЫ</w:t>
            </w:r>
          </w:p>
        </w:tc>
      </w:tr>
      <w:tr w:rsidR="001472BF" w:rsidRPr="00A07E60" w14:paraId="2C1AFEA4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550A0" w14:textId="77777777" w:rsidR="001472BF" w:rsidRPr="00A07E60" w:rsidRDefault="00963C64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472BF" w:rsidRPr="00A07E6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2D965" w14:textId="77777777" w:rsidR="001472BF" w:rsidRPr="00A07E60" w:rsidRDefault="00963C64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Контролируемые параметры</w:t>
            </w:r>
            <w:r w:rsidR="001472BF" w:rsidRPr="00A07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472BF" w:rsidRPr="00A07E60" w14:paraId="1D99FCF6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A7924D" w14:textId="77777777" w:rsidR="001472BF" w:rsidRPr="00A07E60" w:rsidRDefault="001472BF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A45AB5" w14:textId="77777777" w:rsidR="001472BF" w:rsidRPr="00A07E60" w:rsidRDefault="001472BF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89736" w14:textId="77777777" w:rsidR="0058718E" w:rsidRPr="00A07E60" w:rsidRDefault="002061B0" w:rsidP="0058718E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При производстве контроль ПДК 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р.з</w:t>
            </w:r>
            <w:r w:rsidRPr="00A07E60">
              <w:rPr>
                <w:rFonts w:ascii="Arial" w:hAnsi="Arial" w:cs="Arial"/>
                <w:sz w:val="18"/>
                <w:szCs w:val="18"/>
              </w:rPr>
              <w:t>. ведется по компонентам продукции</w:t>
            </w:r>
            <w:r w:rsidR="00475F06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0DDB11" w14:textId="77777777" w:rsidR="00817C65" w:rsidRPr="00A07E60" w:rsidRDefault="00801A14" w:rsidP="00AB0B24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ПДК 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р.з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0B24" w:rsidRPr="00A07E60">
              <w:rPr>
                <w:rFonts w:ascii="Arial" w:hAnsi="Arial" w:cs="Arial"/>
                <w:sz w:val="18"/>
                <w:szCs w:val="18"/>
              </w:rPr>
              <w:t xml:space="preserve">хлорид натрия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B0B24" w:rsidRPr="00450AEF">
              <w:rPr>
                <w:rFonts w:ascii="Arial" w:hAnsi="Arial" w:cs="Arial"/>
                <w:sz w:val="18"/>
                <w:szCs w:val="18"/>
              </w:rPr>
              <w:t>5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мг/м³ (</w:t>
            </w:r>
            <w:r w:rsidR="00AB0B24" w:rsidRPr="00450AEF">
              <w:rPr>
                <w:rFonts w:ascii="Arial" w:hAnsi="Arial" w:cs="Arial"/>
                <w:sz w:val="18"/>
                <w:szCs w:val="18"/>
              </w:rPr>
              <w:t>3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класс опасности).</w:t>
            </w:r>
          </w:p>
        </w:tc>
      </w:tr>
      <w:tr w:rsidR="001472BF" w:rsidRPr="00A07E60" w14:paraId="317F5A2C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A1E6B" w14:textId="77777777" w:rsidR="001472BF" w:rsidRPr="00A07E60" w:rsidRDefault="00963C64" w:rsidP="00BC7725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472BF" w:rsidRPr="00A07E60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DB96D" w14:textId="77777777" w:rsidR="001472BF" w:rsidRPr="00A07E60" w:rsidRDefault="00963C64" w:rsidP="00BC7725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Средства ограничения воздействия</w:t>
            </w:r>
          </w:p>
        </w:tc>
      </w:tr>
      <w:tr w:rsidR="001472BF" w:rsidRPr="00A07E60" w14:paraId="33746283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32013" w14:textId="77777777" w:rsidR="001472BF" w:rsidRPr="00A07E60" w:rsidRDefault="001472BF" w:rsidP="00BC7725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E26DCA" w14:textId="77777777" w:rsidR="001472BF" w:rsidRPr="00A07E60" w:rsidRDefault="00963C64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Рекомендуемые процедуры мониторинга</w:t>
            </w:r>
            <w:r w:rsidR="00D72DFE"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AC603" w14:textId="77777777" w:rsidR="001472BF" w:rsidRPr="00A07E60" w:rsidRDefault="002F16AC" w:rsidP="00BC7725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Контроль ПДК </w:t>
            </w:r>
            <w:r w:rsidR="00724E36" w:rsidRPr="00A07E60">
              <w:rPr>
                <w:rFonts w:ascii="Arial" w:hAnsi="Arial" w:cs="Arial"/>
                <w:sz w:val="18"/>
                <w:szCs w:val="18"/>
              </w:rPr>
              <w:t>р.з проводят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по действующим методикам</w:t>
            </w:r>
            <w:r w:rsidR="00475F06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AB1C96" w14:textId="77777777" w:rsidR="00475F06" w:rsidRPr="00A07E60" w:rsidRDefault="00475F06" w:rsidP="00BC7725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Конкретный перечень веществ, подлежащих контролю в воздухе рабочей зоны на предприятии, согласовывается с местными органами Роспотребнадзора и проводится по методикам, утвержденным в установленном порядке, с периодичностью в соответствии с Р 2.2.2006</w:t>
            </w:r>
            <w:r w:rsidR="003B5D71" w:rsidRPr="00A07E60">
              <w:rPr>
                <w:rFonts w:ascii="Arial" w:hAnsi="Arial" w:cs="Arial"/>
                <w:sz w:val="18"/>
                <w:szCs w:val="18"/>
              </w:rPr>
              <w:t xml:space="preserve"> или по методикам, действующим на территории государства, где производится или применяется продукция.</w:t>
            </w:r>
          </w:p>
        </w:tc>
      </w:tr>
      <w:tr w:rsidR="0080466E" w:rsidRPr="00A07E60" w14:paraId="59467F29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40207" w14:textId="77777777" w:rsidR="0080466E" w:rsidRPr="00A07E60" w:rsidRDefault="0080466E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FE7021" w14:textId="77777777" w:rsidR="0080466E" w:rsidRPr="00A07E60" w:rsidRDefault="0080466E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Соответствующие технические средства для снижения воздействия: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748E" w14:textId="77777777" w:rsidR="0080466E" w:rsidRPr="00A07E60" w:rsidRDefault="0080466E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Рабочие места должны быть оснащены первичными средствами пожаротушения. Обращение с продукцией должно осуществляться в хорошо вентилируемых помещениях (приточно-вытяжная система вентиляции в местах хранения продукции, соблюдение правил пожарной безопасности). Воздух, содержащий вредные вещества, перед выбросом в атмосферу подвергают очистке до установленных предельно допустимых норм. По окончании каждой смены должна проводиться уборка влажным или сухим способом с применением промышленных пылесосов. </w:t>
            </w:r>
          </w:p>
          <w:p w14:paraId="6124723B" w14:textId="77777777" w:rsidR="008A5606" w:rsidRPr="00A07E60" w:rsidRDefault="008A5606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Технологическое оборудование должно быть изготовлено в герметичном исполнении.</w:t>
            </w:r>
          </w:p>
          <w:p w14:paraId="4E3F2B02" w14:textId="77777777" w:rsidR="0080466E" w:rsidRPr="00A07E60" w:rsidRDefault="0080466E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производственных помещениях не допускается хранение пищевых продуктов, а также принятие пищи, курение. Перед едой следует вымыть руки и прополоскать рот; после окончания смены – принять душ.</w:t>
            </w:r>
          </w:p>
          <w:p w14:paraId="6861C2F1" w14:textId="77777777" w:rsidR="0080466E" w:rsidRPr="00A07E60" w:rsidRDefault="0080466E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Технологический процесс должен быть максимально механизирован.</w:t>
            </w:r>
          </w:p>
          <w:p w14:paraId="098081E1" w14:textId="77777777" w:rsidR="0080466E" w:rsidRPr="00A07E60" w:rsidRDefault="0080466E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 работе с </w:t>
            </w:r>
            <w:r w:rsidR="00184989" w:rsidRPr="00A07E60">
              <w:rPr>
                <w:rFonts w:ascii="Arial" w:hAnsi="Arial" w:cs="Arial"/>
                <w:sz w:val="18"/>
                <w:szCs w:val="18"/>
              </w:rPr>
              <w:t>продукцией</w:t>
            </w:r>
            <w:r w:rsidR="00184989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соблюдать меры пожарной безопасности. Избегать попадания </w:t>
            </w:r>
            <w:r w:rsidR="00C0015F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="00C0015F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 поврежденные участки кожи и в глаза. </w:t>
            </w:r>
          </w:p>
          <w:p w14:paraId="22033E8D" w14:textId="77777777" w:rsidR="0080466E" w:rsidRPr="00A07E60" w:rsidRDefault="0080466E" w:rsidP="00BC7725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 работе могут быть допущены лица не моложе 18лет; поступающие на работу должны проходить вводный и периодический инструктажи по технике безопасности; работающие с </w:t>
            </w:r>
            <w:r w:rsidR="00C0015F" w:rsidRPr="00A07E60">
              <w:rPr>
                <w:rFonts w:ascii="Arial" w:hAnsi="Arial" w:cs="Arial"/>
                <w:sz w:val="18"/>
                <w:szCs w:val="18"/>
              </w:rPr>
              <w:t>продукцией</w:t>
            </w:r>
            <w:r w:rsidR="00C0015F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должны проходить предварительное перед приемом на работу и периодическое медицинское обследование.</w:t>
            </w:r>
          </w:p>
          <w:p w14:paraId="71836855" w14:textId="77777777" w:rsidR="00A61A9A" w:rsidRPr="00A07E60" w:rsidRDefault="00A61A9A" w:rsidP="00D95CA0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Загрязнённую одежду следует систематически</w:t>
            </w:r>
            <w:r w:rsidR="00D95CA0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стирать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. Обувь, перчатки и очки регулярно промывают водой</w:t>
            </w:r>
          </w:p>
        </w:tc>
      </w:tr>
      <w:tr w:rsidR="00963C64" w:rsidRPr="00A07E60" w14:paraId="7BEFFD31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93286" w14:textId="77777777" w:rsidR="00963C64" w:rsidRPr="00A07E60" w:rsidRDefault="00963C64" w:rsidP="0024381B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63DE00" w14:textId="77777777" w:rsidR="00963C64" w:rsidRPr="00A07E60" w:rsidRDefault="00D72DFE" w:rsidP="0024381B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Средства индивидуальной защиты: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87CFE" w14:textId="77777777" w:rsidR="00963C64" w:rsidRPr="00A07E60" w:rsidRDefault="00963C64" w:rsidP="0024381B">
            <w:pPr>
              <w:keepNext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6F0" w:rsidRPr="00A07E60" w14:paraId="799E8267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12BF3" w14:textId="77777777" w:rsidR="003676F0" w:rsidRPr="00A07E60" w:rsidRDefault="003676F0" w:rsidP="000B2704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8FD987" w14:textId="77777777" w:rsidR="003676F0" w:rsidRPr="00A07E60" w:rsidRDefault="003676F0" w:rsidP="000B2704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- защита глаз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7E60">
              <w:rPr>
                <w:rFonts w:ascii="Arial" w:hAnsi="Arial" w:cs="Arial"/>
                <w:sz w:val="18"/>
                <w:szCs w:val="18"/>
              </w:rPr>
              <w:t>лица:</w:t>
            </w:r>
          </w:p>
          <w:p w14:paraId="3098D820" w14:textId="77777777" w:rsidR="00726127" w:rsidRPr="00A07E60" w:rsidRDefault="00207411" w:rsidP="000B2704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E788C" wp14:editId="747352D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27940</wp:posOffset>
                      </wp:positionV>
                      <wp:extent cx="764540" cy="586740"/>
                      <wp:effectExtent l="0" t="0" r="0" b="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946D98" w14:textId="77777777" w:rsidR="008609DD" w:rsidRDefault="008609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42689E" wp14:editId="29B4474C">
                                        <wp:extent cx="581025" cy="4953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E7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5.45pt;margin-top:2.2pt;width:60.2pt;height:4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VfAIAAA4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" stroked="f">
                      <v:textbox style="mso-fit-shape-to-text:t">
                        <w:txbxContent>
                          <w:p w14:paraId="4F946D98" w14:textId="77777777" w:rsidR="008609DD" w:rsidRDefault="008609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2689E" wp14:editId="29B4474C">
                                  <wp:extent cx="581025" cy="4953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A8136C" w14:textId="77777777" w:rsidR="00726127" w:rsidRPr="00A07E60" w:rsidRDefault="00726127" w:rsidP="000B2704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34FE013C" w14:textId="77777777" w:rsidR="00726127" w:rsidRPr="00A07E60" w:rsidRDefault="00726127" w:rsidP="000B2704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21CF6" w14:textId="77777777" w:rsidR="00726127" w:rsidRPr="00A07E60" w:rsidRDefault="00726127" w:rsidP="000B2704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CBC2" w14:textId="77777777" w:rsidR="00F17EB9" w:rsidRPr="00A07E60" w:rsidRDefault="00402AF9" w:rsidP="000B2704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В обычных условиях обращения с продукцией - не требуется. При необходимости или если есть вероятность подвергнуться воздействию продукта - защитные очки.</w:t>
            </w:r>
          </w:p>
        </w:tc>
      </w:tr>
      <w:tr w:rsidR="003676F0" w:rsidRPr="00A07E60" w14:paraId="019E9644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D9AB5" w14:textId="77777777" w:rsidR="003676F0" w:rsidRPr="00A07E60" w:rsidRDefault="003676F0" w:rsidP="00DB4F7E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25042C" w14:textId="77777777" w:rsidR="003676F0" w:rsidRPr="00A07E60" w:rsidRDefault="003676F0" w:rsidP="00DB4F7E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- защита кожи (защита рук / другое):</w:t>
            </w:r>
          </w:p>
          <w:p w14:paraId="231DCD79" w14:textId="77777777" w:rsidR="00726127" w:rsidRPr="00A07E60" w:rsidRDefault="00207411" w:rsidP="00DB4F7E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73E2D53" wp14:editId="775D6F2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81915</wp:posOffset>
                      </wp:positionV>
                      <wp:extent cx="1396365" cy="607060"/>
                      <wp:effectExtent l="0" t="0" r="0" b="0"/>
                      <wp:wrapNone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607060"/>
                                <a:chOff x="1724" y="8206"/>
                                <a:chExt cx="2199" cy="956"/>
                              </a:xfrm>
                            </wpg:grpSpPr>
                            <wps:wsp>
                              <wps:cNvPr id="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4" y="8213"/>
                                  <a:ext cx="1158" cy="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174C90" w14:textId="77777777" w:rsidR="008609DD" w:rsidRDefault="008609DD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41FF68B" wp14:editId="5941F45B">
                                          <wp:extent cx="552450" cy="514350"/>
                                          <wp:effectExtent l="0" t="0" r="0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1" y="8206"/>
                                  <a:ext cx="1132" cy="9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553718" w14:textId="77777777" w:rsidR="008609DD" w:rsidRDefault="008609DD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2483A4C" wp14:editId="37F15D63">
                                          <wp:extent cx="533400" cy="485775"/>
                                          <wp:effectExtent l="0" t="0" r="0" b="0"/>
                                          <wp:docPr id="12" name="Рисунок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E2D53" id="Group 27" o:spid="_x0000_s1027" style="position:absolute;margin-left:2.8pt;margin-top:6.45pt;width:109.95pt;height:47.8pt;z-index:251657728" coordorigin="1724,8206" coordsize="2199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">
                      <v:shape id="Text Box 25" o:spid="_x0000_s1028" type="#_x0000_t202" style="position:absolute;left:1724;top:8213;width:1158;height:9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          <v:textbox style="mso-fit-shape-to-text:t">
                          <w:txbxContent>
                            <w:p w14:paraId="23174C90" w14:textId="77777777" w:rsidR="008609DD" w:rsidRDefault="008609D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1FF68B" wp14:editId="5941F45B">
                                    <wp:extent cx="552450" cy="51435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6" o:spid="_x0000_s1029" type="#_x0000_t202" style="position:absolute;left:2791;top:8206;width:1132;height:9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NssIA&#10;AADaAAAADwAAAGRycy9kb3ducmV2LnhtbESP3WoCMRSE74W+QziF3mlWC/6sRimWgiII2j7AMTnu&#10;Lm5Otknqbt/eCIKXw8x8wyxWna3FlXyoHCsYDjIQxNqZigsFP99f/SmIEJEN1o5JwT8FWC1fegvM&#10;jWv5QNdjLESCcMhRQRljk0sZdEkWw8A1xMk7O28xJukLaTy2CW5rOcqysbRYcVoosaF1Sfpy/LMK&#10;Pit/+tXufTOe7GZ6fwjndruXSr29dh9zEJG6+Aw/2hujYAb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A2ywgAAANoAAAAPAAAAAAAAAAAAAAAAAJgCAABkcnMvZG93&#10;bnJldi54bWxQSwUGAAAAAAQABAD1AAAAhwMAAAAA&#10;" stroked="f">
                        <v:textbox style="mso-fit-shape-to-text:t">
                          <w:txbxContent>
                            <w:p w14:paraId="06553718" w14:textId="77777777" w:rsidR="008609DD" w:rsidRDefault="008609D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483A4C" wp14:editId="37F15D63">
                                    <wp:extent cx="533400" cy="485775"/>
                                    <wp:effectExtent l="0" t="0" r="0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9606B5B" w14:textId="77777777" w:rsidR="00726127" w:rsidRPr="00A07E60" w:rsidRDefault="00726127" w:rsidP="00DB4F7E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13035814" w14:textId="77777777" w:rsidR="00726127" w:rsidRPr="00A07E60" w:rsidRDefault="00726127" w:rsidP="00DB4F7E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0256BED4" w14:textId="77777777" w:rsidR="00726127" w:rsidRPr="00A07E60" w:rsidRDefault="00726127" w:rsidP="00DB4F7E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36A09" w14:textId="77777777" w:rsidR="00726127" w:rsidRPr="00A07E60" w:rsidRDefault="00726127" w:rsidP="00DB4F7E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7BCC1" w14:textId="77777777" w:rsidR="00ED7F6C" w:rsidRPr="00A07E60" w:rsidRDefault="00ED7F6C" w:rsidP="00850959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 обычных условиях обра</w:t>
            </w:r>
            <w:r w:rsidR="00EB0FBD" w:rsidRPr="00A07E60">
              <w:rPr>
                <w:rFonts w:ascii="Arial" w:hAnsi="Arial" w:cs="Arial"/>
                <w:sz w:val="18"/>
                <w:szCs w:val="18"/>
              </w:rPr>
              <w:t xml:space="preserve">щения с продукцией </w:t>
            </w:r>
            <w:r w:rsidR="00651F18" w:rsidRPr="00A07E60">
              <w:rPr>
                <w:rFonts w:ascii="Arial" w:hAnsi="Arial" w:cs="Arial"/>
                <w:sz w:val="18"/>
                <w:szCs w:val="18"/>
              </w:rPr>
              <w:t>–</w:t>
            </w:r>
            <w:r w:rsidR="00850959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7EA" w:rsidRPr="00A07E60">
              <w:rPr>
                <w:rFonts w:ascii="Arial" w:hAnsi="Arial" w:cs="Arial"/>
                <w:sz w:val="18"/>
                <w:szCs w:val="18"/>
              </w:rPr>
              <w:t xml:space="preserve">не требуется. При длительности воздействия на кожные покровы рекомендуется пользоваться </w:t>
            </w:r>
            <w:r w:rsidR="009C51BB" w:rsidRPr="00A07E60">
              <w:rPr>
                <w:rFonts w:ascii="Arial" w:hAnsi="Arial" w:cs="Arial"/>
                <w:sz w:val="18"/>
                <w:szCs w:val="18"/>
              </w:rPr>
              <w:t>перчатк</w:t>
            </w:r>
            <w:r w:rsidR="001E07EA" w:rsidRPr="00A07E60">
              <w:rPr>
                <w:rFonts w:ascii="Arial" w:hAnsi="Arial" w:cs="Arial"/>
                <w:sz w:val="18"/>
                <w:szCs w:val="18"/>
              </w:rPr>
              <w:t>ами</w:t>
            </w:r>
            <w:r w:rsidR="009C51BB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7EA" w:rsidRPr="00A07E60">
              <w:rPr>
                <w:rFonts w:ascii="Arial" w:hAnsi="Arial" w:cs="Arial"/>
                <w:sz w:val="18"/>
                <w:szCs w:val="18"/>
              </w:rPr>
              <w:t>резиновыми</w:t>
            </w:r>
            <w:r w:rsidR="00410CB3" w:rsidRPr="00A07E60">
              <w:rPr>
                <w:rFonts w:ascii="Arial" w:hAnsi="Arial" w:cs="Arial"/>
                <w:sz w:val="18"/>
                <w:szCs w:val="18"/>
              </w:rPr>
              <w:t>.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C10EA8" w14:textId="77777777" w:rsidR="00ED7F6C" w:rsidRPr="00A07E60" w:rsidRDefault="00960118" w:rsidP="00960118">
            <w:pPr>
              <w:keepNext/>
              <w:spacing w:line="264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Работу в аварийных случаях надлежит проводить в изолирующих защитных костюмах КИХ-5 в комплекте с противогазами марки КИП-8, ИП-4М (ПШ-1, ПШ-2, ИП-46 и ИП-48) или дыхательными аппаратами АСВ-2. При отсутствии указанных образцов: защитный общевойсковой костюм Л-1 или Л-2 в комплекте с промышленным противогазом РПГ-67 и патронами А, КД. При малых концентрациях в воздухе (при превышении ПДК до 100 раз) – спецодежда, промышленный противогаз малого габарита ПФМ-1, с универсальным защитным патроном ПЗУ, автономный защитный индивидуальный комплект с принудительной подачей в зону дыхания очищенного воздуха.</w:t>
            </w:r>
          </w:p>
          <w:p w14:paraId="625C1500" w14:textId="77777777" w:rsidR="00EF1359" w:rsidRPr="00A07E60" w:rsidRDefault="00ED7F6C" w:rsidP="00DB4F7E">
            <w:pPr>
              <w:keepNext/>
              <w:spacing w:line="264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возгорании - огнезащитный костюм в комплекте с самоспасателем СПИ-20.</w:t>
            </w:r>
          </w:p>
        </w:tc>
      </w:tr>
      <w:tr w:rsidR="003676F0" w:rsidRPr="00A07E60" w14:paraId="7DAD5B80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76C72" w14:textId="77777777" w:rsidR="003676F0" w:rsidRPr="00A07E60" w:rsidRDefault="003676F0" w:rsidP="00BC7725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081EAB" w14:textId="77777777" w:rsidR="003676F0" w:rsidRPr="00A07E60" w:rsidRDefault="003676F0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- защита органов дыхания:</w:t>
            </w:r>
          </w:p>
          <w:p w14:paraId="388D4F7A" w14:textId="77777777" w:rsidR="00726127" w:rsidRPr="00A07E60" w:rsidRDefault="00207411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7D9570" wp14:editId="2ADAD01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53975</wp:posOffset>
                      </wp:positionV>
                      <wp:extent cx="697230" cy="554355"/>
                      <wp:effectExtent l="0" t="0" r="0" b="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B6A4B9" w14:textId="77777777" w:rsidR="008609DD" w:rsidRDefault="008609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986865" wp14:editId="0EE9C4D5">
                                        <wp:extent cx="514350" cy="495300"/>
                                        <wp:effectExtent l="0" t="0" r="0" b="0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570" id="Text Box 28" o:spid="_x0000_s1030" type="#_x0000_t202" style="position:absolute;margin-left:10.75pt;margin-top:4.25pt;width:54.9pt;height:43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" stroked="f">
                      <v:textbox>
                        <w:txbxContent>
                          <w:p w14:paraId="48B6A4B9" w14:textId="77777777" w:rsidR="008609DD" w:rsidRDefault="008609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86865" wp14:editId="0EE9C4D5">
                                  <wp:extent cx="514350" cy="49530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2ECE7E" w14:textId="77777777" w:rsidR="00726127" w:rsidRPr="00A07E60" w:rsidRDefault="00726127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3EB48314" w14:textId="77777777" w:rsidR="00726127" w:rsidRPr="00A07E60" w:rsidRDefault="00726127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14:paraId="2E155ECC" w14:textId="77777777" w:rsidR="00726127" w:rsidRPr="00A07E60" w:rsidRDefault="00726127" w:rsidP="00BC7725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8B5C" w14:textId="77777777" w:rsidR="00D60B54" w:rsidRPr="00A07E60" w:rsidRDefault="00D60B54" w:rsidP="00BC7725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 обычных условиях</w:t>
            </w:r>
            <w:r w:rsidR="00AB5624" w:rsidRPr="00A07E6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317AC" w:rsidRPr="00A07E60">
              <w:rPr>
                <w:rFonts w:ascii="Arial" w:hAnsi="Arial" w:cs="Arial"/>
                <w:sz w:val="18"/>
                <w:szCs w:val="18"/>
              </w:rPr>
              <w:t>не требуется</w:t>
            </w:r>
            <w:r w:rsidR="00DC38B3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8F455" w14:textId="77777777" w:rsidR="00402AF9" w:rsidRPr="00A07E60" w:rsidRDefault="00402AF9" w:rsidP="00402AF9">
            <w:pPr>
              <w:spacing w:line="264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При </w:t>
            </w:r>
            <w:r w:rsidR="00410CB3" w:rsidRPr="00A07E60">
              <w:rPr>
                <w:rFonts w:ascii="Arial" w:hAnsi="Arial" w:cs="Arial"/>
                <w:sz w:val="18"/>
                <w:szCs w:val="18"/>
              </w:rPr>
              <w:t xml:space="preserve">наличии </w:t>
            </w:r>
            <w:r w:rsidR="00D84FD9" w:rsidRPr="00A07E60">
              <w:rPr>
                <w:rFonts w:ascii="Arial" w:hAnsi="Arial" w:cs="Arial"/>
                <w:sz w:val="18"/>
                <w:szCs w:val="18"/>
              </w:rPr>
              <w:t xml:space="preserve">повышенных </w:t>
            </w:r>
            <w:r w:rsidR="008955BC" w:rsidRPr="00A07E60">
              <w:rPr>
                <w:rFonts w:ascii="Arial" w:hAnsi="Arial" w:cs="Arial"/>
                <w:sz w:val="18"/>
                <w:szCs w:val="18"/>
              </w:rPr>
              <w:t>концентраций</w:t>
            </w:r>
            <w:r w:rsidR="00D84FD9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CB3" w:rsidRPr="00A07E60">
              <w:rPr>
                <w:rFonts w:ascii="Arial" w:hAnsi="Arial" w:cs="Arial"/>
                <w:sz w:val="18"/>
                <w:szCs w:val="18"/>
              </w:rPr>
              <w:t>аэрозоля продукта в воздухе рабочей зоны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F6FFA" w:rsidRPr="00A07E60">
              <w:rPr>
                <w:rFonts w:ascii="Arial" w:hAnsi="Arial" w:cs="Arial"/>
                <w:sz w:val="18"/>
                <w:szCs w:val="18"/>
              </w:rPr>
              <w:t>ватно-марлевые повязки, респираторы с фильтрующей коробкой (РУ-60, Ф-82, РУ-60му, РПГ-67А)</w:t>
            </w:r>
            <w:r w:rsidR="00D60B54" w:rsidRPr="00A07E6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C92254A" w14:textId="77777777" w:rsidR="003676F0" w:rsidRPr="00A07E60" w:rsidRDefault="00E52831" w:rsidP="00402AF9">
            <w:pPr>
              <w:spacing w:line="264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низком содержании кислорода обязательно использование изолирующего или шлангового противогаза</w:t>
            </w:r>
          </w:p>
        </w:tc>
      </w:tr>
      <w:tr w:rsidR="003676F0" w:rsidRPr="00A07E60" w14:paraId="13C09403" w14:textId="77777777" w:rsidTr="001D5670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C499D" w14:textId="77777777" w:rsidR="003676F0" w:rsidRPr="00A07E60" w:rsidRDefault="003676F0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C0FFA6" w14:textId="77777777" w:rsidR="003676F0" w:rsidRPr="00A07E60" w:rsidRDefault="003676F0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- защита от тепловых воздействий: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C67A3" w14:textId="77777777" w:rsidR="003676F0" w:rsidRPr="00A07E60" w:rsidRDefault="003676F0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применимо</w:t>
            </w:r>
          </w:p>
        </w:tc>
      </w:tr>
      <w:tr w:rsidR="00D72DFE" w:rsidRPr="00A07E60" w14:paraId="54DB265B" w14:textId="77777777" w:rsidTr="00D54F94">
        <w:trPr>
          <w:trHeight w:val="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AE89E" w14:textId="77777777" w:rsidR="00D72DFE" w:rsidRPr="00A07E60" w:rsidRDefault="00D72DFE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AD1B5" w14:textId="77777777" w:rsidR="00D72DFE" w:rsidRPr="00A07E60" w:rsidRDefault="00D72DFE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Другие защитные меры: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0491" w14:textId="77777777" w:rsidR="00FD2BAE" w:rsidRPr="00A07E60" w:rsidRDefault="00FD2BAE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Для промывания глаз должен быть доступ к проточной воде. Загрязнённую одежду следует регулярно стирать. </w:t>
            </w:r>
          </w:p>
          <w:p w14:paraId="7F17F33B" w14:textId="77777777" w:rsidR="00401753" w:rsidRPr="00A07E60" w:rsidRDefault="00FD2BAE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допускать попадания в глаза, нос, рот, на кожу, в случае попадания - промыть водой</w:t>
            </w:r>
            <w:r w:rsidR="00401753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65B4EA4" w14:textId="77777777" w:rsidR="001472BF" w:rsidRPr="00A07E60" w:rsidRDefault="001472B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1D5670" w:rsidRPr="00A07E60" w14:paraId="20F30C3C" w14:textId="77777777" w:rsidTr="002E0A8B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27E4E4C3" w14:textId="77777777" w:rsidR="001D5670" w:rsidRPr="00A07E60" w:rsidRDefault="001D5670" w:rsidP="00A63C39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9.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1328D7FF" w14:textId="77777777" w:rsidR="001D5670" w:rsidRPr="00A07E60" w:rsidRDefault="001D5670" w:rsidP="00A63C39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РАЗДЕЛ 9: ФИЗИЧЕСКИЕ  И  ХИМИЧЕСКИЕ  </w:t>
            </w:r>
            <w:r w:rsidR="002F259D" w:rsidRPr="00A07E60">
              <w:rPr>
                <w:b/>
                <w:bCs/>
                <w:color w:val="000000"/>
                <w:sz w:val="21"/>
                <w:szCs w:val="21"/>
              </w:rPr>
              <w:t>ХАРАКТЕРИСТИКИ</w:t>
            </w:r>
          </w:p>
        </w:tc>
      </w:tr>
      <w:tr w:rsidR="001D5670" w:rsidRPr="00A07E60" w14:paraId="2323C06E" w14:textId="77777777" w:rsidTr="002E0A8B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90EEC" w14:textId="77777777" w:rsidR="001D5670" w:rsidRPr="00A07E60" w:rsidRDefault="002F259D" w:rsidP="00A63C39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D5670" w:rsidRPr="00A07E6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2E4541" w14:textId="77777777" w:rsidR="001D5670" w:rsidRPr="00A07E60" w:rsidRDefault="002F259D" w:rsidP="00A63C39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Информация об основных</w:t>
            </w:r>
            <w:r w:rsidR="001D5670" w:rsidRPr="00A07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физических и химических свойствах</w:t>
            </w:r>
          </w:p>
        </w:tc>
      </w:tr>
      <w:tr w:rsidR="00A82A26" w:rsidRPr="00A07E60" w14:paraId="1E1107AF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A1281" w14:textId="77777777" w:rsidR="00A82A26" w:rsidRPr="00A07E60" w:rsidRDefault="00A82A26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C4B0D7" w14:textId="77777777" w:rsidR="00A82A26" w:rsidRPr="00A07E60" w:rsidRDefault="00A82A26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Внешний вид: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0D0A4" w14:textId="77777777" w:rsidR="00A82A26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Однородная прозрачная гелеобразная жидкость</w:t>
            </w:r>
          </w:p>
        </w:tc>
      </w:tr>
      <w:tr w:rsidR="00611077" w:rsidRPr="00A07E60" w14:paraId="791C819A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091D4" w14:textId="77777777" w:rsidR="00611077" w:rsidRPr="00A07E60" w:rsidRDefault="00611077" w:rsidP="0061107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C72FE8" w14:textId="77777777" w:rsidR="00611077" w:rsidRPr="00A07E60" w:rsidRDefault="00611077" w:rsidP="00611077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Цвет: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5B278" w14:textId="77777777" w:rsidR="00611077" w:rsidRPr="00A07E60" w:rsidRDefault="0041794C" w:rsidP="0041794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6483B">
              <w:rPr>
                <w:rFonts w:ascii="Arial" w:hAnsi="Arial" w:cs="Arial"/>
                <w:sz w:val="18"/>
                <w:szCs w:val="18"/>
              </w:rPr>
              <w:t xml:space="preserve">Применяемого </w:t>
            </w:r>
            <w:r w:rsidR="00E6483B" w:rsidRPr="00E6483B">
              <w:rPr>
                <w:rFonts w:ascii="Arial" w:hAnsi="Arial" w:cs="Arial"/>
                <w:sz w:val="18"/>
                <w:szCs w:val="18"/>
              </w:rPr>
              <w:t>пищевого красителя</w:t>
            </w:r>
          </w:p>
        </w:tc>
      </w:tr>
      <w:tr w:rsidR="00423B6C" w:rsidRPr="00A07E60" w14:paraId="33BCD0E9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4F33F" w14:textId="77777777" w:rsidR="00423B6C" w:rsidRPr="00A07E60" w:rsidRDefault="00423B6C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148CEE" w14:textId="77777777" w:rsidR="00423B6C" w:rsidRPr="00A07E60" w:rsidRDefault="00423B6C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Запах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6686" w14:textId="77777777" w:rsidR="00423B6C" w:rsidRPr="00A07E60" w:rsidRDefault="00D74256" w:rsidP="00D7635A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Специфический</w:t>
            </w:r>
            <w:r w:rsidR="00D7635A" w:rsidRPr="00A07E60">
              <w:rPr>
                <w:rFonts w:ascii="Arial" w:hAnsi="Arial" w:cs="Arial"/>
                <w:sz w:val="18"/>
                <w:szCs w:val="18"/>
              </w:rPr>
              <w:t xml:space="preserve"> (применяемого ароматизатора)</w:t>
            </w:r>
          </w:p>
        </w:tc>
      </w:tr>
      <w:tr w:rsidR="00A82A26" w:rsidRPr="00A07E60" w14:paraId="20B13966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75741" w14:textId="77777777" w:rsidR="00A82A26" w:rsidRPr="00A07E60" w:rsidRDefault="00A82A26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CB45EF" w14:textId="77777777" w:rsidR="00A82A26" w:rsidRPr="00A07E60" w:rsidRDefault="00A82A26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Порог запаха: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6BC43" w14:textId="77777777" w:rsidR="00A82A26" w:rsidRPr="00A07E60" w:rsidRDefault="00237C5A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3766A0A4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3B67A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AC378B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Показатель рН: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A570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A07E60">
              <w:rPr>
                <w:rFonts w:ascii="Arial" w:hAnsi="Arial" w:cs="Arial"/>
                <w:sz w:val="18"/>
                <w:szCs w:val="18"/>
              </w:rPr>
              <w:t>,0-7,5</w:t>
            </w:r>
          </w:p>
        </w:tc>
      </w:tr>
      <w:tr w:rsidR="00AE2D2C" w:rsidRPr="00A07E60" w14:paraId="04C14A7E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D7D14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246FBD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Температура плавления: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F68B9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1C778AF3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3699E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077B75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Температура разложения: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2606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2370C5A7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A4CCB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00CA48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Температура кипения: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D1163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48EB7FDC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B6478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2A3067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Температура вспышки: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CF8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3FD01273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4E5A1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3A08A3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Температура самовозгорания: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A2310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50D1FBEF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0A65D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DAF66F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Нижний предел возгорания: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CC016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563A72ED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AE80D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650799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Верхний предел возгорания: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1605B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411E5729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7CF48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B7C730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Плотность: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14199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1,00-1,06 </w:t>
            </w:r>
            <w:r w:rsidRPr="0041794C">
              <w:rPr>
                <w:rFonts w:ascii="Arial" w:hAnsi="Arial" w:cs="Arial"/>
                <w:color w:val="FF0000"/>
                <w:sz w:val="18"/>
                <w:szCs w:val="18"/>
              </w:rPr>
              <w:t>г/см³</w:t>
            </w:r>
          </w:p>
        </w:tc>
      </w:tr>
      <w:tr w:rsidR="00AE2D2C" w:rsidRPr="00A07E60" w14:paraId="52D6D68E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28BCC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B9EB06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Удельный вес (вода = 1):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A1DD1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2C342A22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1FA8D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25BB74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Плотность паров (воздух = 1):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EE1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2F64AA83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11D43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0C750C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Давление паров: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321CD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AE2D2C" w:rsidRPr="00A07E60" w14:paraId="3F27E1F5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E32CA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1F4900" w14:textId="77777777" w:rsidR="00AE2D2C" w:rsidRPr="00A07E60" w:rsidRDefault="00AE2D2C" w:rsidP="00AE2D2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Скорость испарения: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041C4" w14:textId="77777777" w:rsidR="00AE2D2C" w:rsidRPr="00A07E60" w:rsidRDefault="00AE2D2C" w:rsidP="00AE2D2C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D74256" w:rsidRPr="00A07E60" w14:paraId="23BE3E5A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4411A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27F20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Растворимость в воде: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3D20E" w14:textId="77777777" w:rsidR="00D74256" w:rsidRPr="00A07E60" w:rsidRDefault="005549C0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FF0000"/>
                <w:sz w:val="18"/>
                <w:szCs w:val="18"/>
              </w:rPr>
              <w:t>Растворяется</w:t>
            </w:r>
          </w:p>
        </w:tc>
      </w:tr>
      <w:tr w:rsidR="00D74256" w:rsidRPr="00A07E60" w14:paraId="23376333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ABF50" w14:textId="77777777" w:rsidR="00D74256" w:rsidRPr="00A07E60" w:rsidRDefault="00D74256" w:rsidP="00D74256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3A37E1" w14:textId="77777777" w:rsidR="00D74256" w:rsidRPr="00A07E60" w:rsidRDefault="00D74256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Растворимость в других веществах: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E8815" w14:textId="77777777" w:rsidR="00D74256" w:rsidRPr="00A07E60" w:rsidRDefault="00D74256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D74256" w:rsidRPr="00A07E60" w14:paraId="1C611BA3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55FA4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92CE53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Коэффициент распределения н-октанол/вода: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22562" w14:textId="77777777" w:rsidR="00D74256" w:rsidRPr="00A07E60" w:rsidRDefault="00D74256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D74256" w:rsidRPr="00A07E60" w14:paraId="6DD18CD2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DF995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0C99E7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Вязкость динамическая: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90569" w14:textId="77777777" w:rsidR="00D74256" w:rsidRPr="00A07E60" w:rsidRDefault="00D74256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D74256" w:rsidRPr="00A07E60" w14:paraId="07C809D2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441E9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315797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Окисляющие свойства: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A34CA" w14:textId="77777777" w:rsidR="00D74256" w:rsidRPr="00A07E60" w:rsidRDefault="00D74256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D74256" w:rsidRPr="00A07E60" w14:paraId="16D4E7B5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D6800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FB9003" w14:textId="77777777" w:rsidR="00D74256" w:rsidRPr="00A07E60" w:rsidRDefault="00D74256" w:rsidP="00D74256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Свойства взрываемости: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658F" w14:textId="77777777" w:rsidR="00D74256" w:rsidRPr="00A07E60" w:rsidRDefault="00D74256" w:rsidP="00D74256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EF1359" w:rsidRPr="00A07E60" w14:paraId="7B4CECF1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9CC8C" w14:textId="77777777" w:rsidR="00EF1359" w:rsidRPr="00A07E60" w:rsidRDefault="00EF1359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B8B667" w14:textId="77777777" w:rsidR="00EF1359" w:rsidRPr="00A07E60" w:rsidRDefault="00EF1359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Средняя относительная молярная масса: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7951" w14:textId="77777777" w:rsidR="00EF1359" w:rsidRPr="00A07E60" w:rsidRDefault="00EF1359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1D5670" w:rsidRPr="00A07E60" w14:paraId="4FD7B867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D58E" w14:textId="77777777" w:rsidR="001D5670" w:rsidRPr="00A07E60" w:rsidRDefault="002F259D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D5670" w:rsidRPr="00A07E60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F9A19" w14:textId="77777777" w:rsidR="001D5670" w:rsidRPr="00A07E60" w:rsidRDefault="002F259D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Прочая информация</w:t>
            </w:r>
          </w:p>
        </w:tc>
      </w:tr>
      <w:tr w:rsidR="00422E4F" w:rsidRPr="00A07E60" w14:paraId="39A8F6C2" w14:textId="77777777" w:rsidTr="002E0A8B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CA230F" w14:textId="77777777" w:rsidR="00422E4F" w:rsidRPr="00A07E60" w:rsidRDefault="00422E4F" w:rsidP="0034118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FAF8B" w14:textId="77777777" w:rsidR="00422E4F" w:rsidRPr="00A07E60" w:rsidRDefault="00D7635A" w:rsidP="00AC30B6">
            <w:pPr>
              <w:pStyle w:val="af5"/>
              <w:shd w:val="clear" w:color="auto" w:fill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Вязкость </w:t>
            </w:r>
            <w:r w:rsidR="00AC30B6" w:rsidRPr="00A07E60">
              <w:rPr>
                <w:rFonts w:ascii="Arial" w:hAnsi="Arial" w:cs="Arial"/>
                <w:sz w:val="18"/>
                <w:szCs w:val="18"/>
              </w:rPr>
              <w:t xml:space="preserve">на вискозиметре </w:t>
            </w:r>
            <w:r w:rsidRPr="00A07E60">
              <w:rPr>
                <w:rFonts w:ascii="Arial" w:hAnsi="Arial" w:cs="Arial"/>
                <w:sz w:val="18"/>
                <w:szCs w:val="18"/>
              </w:rPr>
              <w:t>ВЗ</w:t>
            </w:r>
            <w:r w:rsidR="00AC30B6" w:rsidRPr="00A07E60">
              <w:rPr>
                <w:rFonts w:ascii="Arial" w:hAnsi="Arial" w:cs="Arial"/>
                <w:sz w:val="18"/>
                <w:szCs w:val="18"/>
              </w:rPr>
              <w:t>-</w:t>
            </w:r>
            <w:r w:rsidRPr="00A07E60">
              <w:rPr>
                <w:rFonts w:ascii="Arial" w:hAnsi="Arial" w:cs="Arial"/>
                <w:sz w:val="18"/>
                <w:szCs w:val="18"/>
              </w:rPr>
              <w:t>246</w:t>
            </w:r>
            <w:r w:rsidR="0041794C">
              <w:rPr>
                <w:rFonts w:ascii="Arial" w:hAnsi="Arial" w:cs="Arial"/>
                <w:sz w:val="18"/>
                <w:szCs w:val="18"/>
              </w:rPr>
              <w:t xml:space="preserve"> (4)</w:t>
            </w:r>
            <w:r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E5113" w14:textId="77777777" w:rsidR="00422E4F" w:rsidRPr="00A07E60" w:rsidRDefault="00D7635A" w:rsidP="00341185">
            <w:pPr>
              <w:pStyle w:val="af5"/>
              <w:shd w:val="clear" w:color="auto" w:fill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100-120 с</w:t>
            </w:r>
          </w:p>
        </w:tc>
      </w:tr>
    </w:tbl>
    <w:p w14:paraId="220F3470" w14:textId="77777777" w:rsidR="001472BF" w:rsidRPr="00A07E60" w:rsidRDefault="001472B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E44E0A" w:rsidRPr="00A07E60" w14:paraId="3C407BFA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3C5B7CDC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10.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1CD1EB66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10: СТАБИЛЬНОСТЬ  И  ХИМИЧЕСКАЯ  АКТИВНОСТЬ</w:t>
            </w:r>
          </w:p>
        </w:tc>
      </w:tr>
      <w:tr w:rsidR="00E44E0A" w:rsidRPr="00A07E60" w14:paraId="301CED0E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0EA15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10.1.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80ED51" w14:textId="77777777" w:rsidR="00E44E0A" w:rsidRPr="00A07E60" w:rsidRDefault="00FF1C0C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Реактивность</w:t>
            </w:r>
            <w:r w:rsidR="00E44E0A" w:rsidRPr="00A07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65501" w:rsidRPr="00A07E60" w14:paraId="28FA2344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F0781" w14:textId="77777777" w:rsidR="00565501" w:rsidRPr="00A07E60" w:rsidRDefault="00565501" w:rsidP="00565501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8FBC67" w14:textId="77777777" w:rsidR="00565501" w:rsidRPr="00A07E60" w:rsidRDefault="00565501" w:rsidP="00565501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7B67" w14:textId="77777777" w:rsidR="00565501" w:rsidRPr="00A07E60" w:rsidRDefault="00565501" w:rsidP="00565501">
            <w:pPr>
              <w:spacing w:line="264" w:lineRule="auto"/>
              <w:ind w:right="-1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Информация отсутствует</w:t>
            </w:r>
          </w:p>
        </w:tc>
      </w:tr>
      <w:tr w:rsidR="00E44E0A" w:rsidRPr="00A07E60" w14:paraId="76CAE32A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7C37E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10.2.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37FCE" w14:textId="77777777" w:rsidR="00E44E0A" w:rsidRPr="00A07E60" w:rsidRDefault="00E44E0A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Химическая стабильность</w:t>
            </w:r>
          </w:p>
        </w:tc>
      </w:tr>
      <w:tr w:rsidR="00E44E0A" w:rsidRPr="00A07E60" w14:paraId="31D5369E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9C096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DE1DEC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C200" w14:textId="77777777" w:rsidR="008C7EF0" w:rsidRPr="00A07E60" w:rsidRDefault="00333105" w:rsidP="00396D1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Является стабильн</w:t>
            </w:r>
            <w:r w:rsidR="00D76E69" w:rsidRPr="00A07E60">
              <w:rPr>
                <w:rFonts w:ascii="Arial" w:hAnsi="Arial" w:cs="Arial"/>
                <w:sz w:val="18"/>
                <w:szCs w:val="18"/>
              </w:rPr>
              <w:t>ой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69" w:rsidRPr="00A07E60">
              <w:rPr>
                <w:rFonts w:ascii="Arial" w:hAnsi="Arial" w:cs="Arial"/>
                <w:sz w:val="18"/>
                <w:szCs w:val="18"/>
              </w:rPr>
              <w:t xml:space="preserve">продукцией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при </w:t>
            </w: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правильном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хранение и </w:t>
            </w:r>
            <w:r w:rsidR="000F0287" w:rsidRPr="00A07E60">
              <w:rPr>
                <w:rFonts w:ascii="Arial" w:hAnsi="Arial" w:cs="Arial"/>
                <w:sz w:val="18"/>
                <w:szCs w:val="18"/>
              </w:rPr>
              <w:t>применении.</w:t>
            </w:r>
            <w:r w:rsidR="00F97993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993" w:rsidRPr="00A07E60">
              <w:rPr>
                <w:rFonts w:ascii="Arial" w:hAnsi="Arial" w:cs="Arial"/>
                <w:color w:val="FF0000"/>
                <w:sz w:val="18"/>
                <w:szCs w:val="18"/>
              </w:rPr>
              <w:t xml:space="preserve">При температуре ниже </w:t>
            </w:r>
            <w:r w:rsidR="00396D18" w:rsidRPr="00A07E6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F97993" w:rsidRPr="00A07E60">
              <w:rPr>
                <w:rFonts w:ascii="Arial" w:hAnsi="Arial" w:cs="Arial"/>
                <w:color w:val="FF0000"/>
                <w:sz w:val="18"/>
                <w:szCs w:val="18"/>
              </w:rPr>
              <w:t xml:space="preserve"> °С возможно замерзание</w:t>
            </w:r>
            <w:r w:rsidR="00AF6734" w:rsidRPr="00A07E60">
              <w:rPr>
                <w:rFonts w:ascii="Arial" w:hAnsi="Arial" w:cs="Arial"/>
                <w:color w:val="FF0000"/>
                <w:sz w:val="18"/>
                <w:szCs w:val="18"/>
              </w:rPr>
              <w:t>; после последующего оттаивания и перемешивания продукт сохраняет свои свойства</w:t>
            </w:r>
          </w:p>
        </w:tc>
      </w:tr>
      <w:tr w:rsidR="00E44E0A" w:rsidRPr="00A07E60" w14:paraId="20CAA7B9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2337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10.3.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CCA53" w14:textId="77777777" w:rsidR="00E44E0A" w:rsidRPr="00A07E60" w:rsidRDefault="00E44E0A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Возможность опасных реакций</w:t>
            </w:r>
          </w:p>
        </w:tc>
      </w:tr>
      <w:tr w:rsidR="00E44E0A" w:rsidRPr="00A07E60" w14:paraId="45EDF71B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12852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C48988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D2C01" w14:textId="77777777" w:rsidR="00350A27" w:rsidRPr="00A07E60" w:rsidRDefault="008B5368" w:rsidP="00BC7725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Опасные реакции неизвестны</w:t>
            </w:r>
          </w:p>
        </w:tc>
      </w:tr>
      <w:tr w:rsidR="00E44E0A" w:rsidRPr="00A07E60" w14:paraId="0F727AD5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DB15B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10.4.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9D523" w14:textId="77777777" w:rsidR="00E44E0A" w:rsidRPr="00A07E60" w:rsidRDefault="00E44E0A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Опасные условия</w:t>
            </w:r>
          </w:p>
        </w:tc>
      </w:tr>
      <w:tr w:rsidR="00E44E0A" w:rsidRPr="00A07E60" w14:paraId="051FFAE8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EC0F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12DB82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BDED3" w14:textId="77777777" w:rsidR="00E302E6" w:rsidRPr="00A07E60" w:rsidRDefault="006F7670" w:rsidP="00565501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Следует исключать </w:t>
            </w:r>
            <w:r w:rsidR="00565501"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загрязнении продукции посторонними веществами</w:t>
            </w:r>
            <w:r w:rsidR="00565501" w:rsidRPr="00A07E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нагревание, прямых солнечных лучей и </w:t>
            </w:r>
            <w:r w:rsidR="00053EA5" w:rsidRPr="00A07E60">
              <w:rPr>
                <w:rFonts w:ascii="Arial" w:hAnsi="Arial" w:cs="Arial"/>
                <w:sz w:val="18"/>
                <w:szCs w:val="18"/>
              </w:rPr>
              <w:t>механических ударов по упаковке</w:t>
            </w:r>
          </w:p>
        </w:tc>
      </w:tr>
      <w:tr w:rsidR="00E44E0A" w:rsidRPr="00A07E60" w14:paraId="72E173BF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36E0" w14:textId="77777777" w:rsidR="00E44E0A" w:rsidRPr="00A07E60" w:rsidRDefault="00E44E0A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10.5.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09BD" w14:textId="77777777" w:rsidR="00E44E0A" w:rsidRPr="00A07E60" w:rsidRDefault="00E44E0A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Несовместимые вещества и материалы</w:t>
            </w:r>
          </w:p>
        </w:tc>
      </w:tr>
      <w:tr w:rsidR="00193476" w:rsidRPr="00A07E60" w14:paraId="55E5B544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2494B" w14:textId="77777777" w:rsidR="00193476" w:rsidRPr="00A07E60" w:rsidRDefault="00193476" w:rsidP="00193476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629319" w14:textId="77777777" w:rsidR="00193476" w:rsidRPr="00A07E60" w:rsidRDefault="00193476" w:rsidP="001934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D92F" w14:textId="77777777" w:rsidR="00193476" w:rsidRPr="00A07E60" w:rsidRDefault="00193476" w:rsidP="00193476">
            <w:pPr>
              <w:spacing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Информация отсутствует</w:t>
            </w:r>
          </w:p>
        </w:tc>
      </w:tr>
      <w:tr w:rsidR="00722099" w:rsidRPr="00A07E60" w14:paraId="644B4099" w14:textId="77777777" w:rsidTr="00490109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7DFB2" w14:textId="77777777" w:rsidR="00722099" w:rsidRPr="00A07E60" w:rsidRDefault="00722099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10.6.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260" w14:textId="77777777" w:rsidR="00722099" w:rsidRPr="00A07E60" w:rsidRDefault="00722099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Опасные продукты разложения</w:t>
            </w:r>
          </w:p>
        </w:tc>
      </w:tr>
      <w:tr w:rsidR="00193476" w:rsidRPr="00A07E60" w14:paraId="11F462C7" w14:textId="77777777" w:rsidTr="00490109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FA1403" w14:textId="77777777" w:rsidR="00193476" w:rsidRPr="00A07E60" w:rsidRDefault="00193476" w:rsidP="00193476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762E" w14:textId="77777777" w:rsidR="00193476" w:rsidRPr="00A07E60" w:rsidRDefault="00193476" w:rsidP="001934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9A4D" w14:textId="77777777" w:rsidR="00193476" w:rsidRPr="00A07E60" w:rsidRDefault="00193476" w:rsidP="00193476">
            <w:pPr>
              <w:spacing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Информация отсутствует</w:t>
            </w:r>
          </w:p>
        </w:tc>
      </w:tr>
    </w:tbl>
    <w:p w14:paraId="677E27DC" w14:textId="77777777" w:rsidR="00653B4F" w:rsidRPr="00A07E60" w:rsidRDefault="00653B4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4C5063" w:rsidRPr="00A07E60" w14:paraId="3406986C" w14:textId="77777777" w:rsidTr="003D40D1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6DCC0C45" w14:textId="77777777" w:rsidR="004C5063" w:rsidRPr="00A07E60" w:rsidRDefault="004C5063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11.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47FF9BBE" w14:textId="77777777" w:rsidR="004C5063" w:rsidRPr="00A07E60" w:rsidRDefault="004C5063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11: ТОКСИКОЛОГИЧЕСКАЯ  ИНФОРМАЦИЯ</w:t>
            </w:r>
          </w:p>
        </w:tc>
      </w:tr>
      <w:tr w:rsidR="004C5063" w:rsidRPr="00A07E60" w14:paraId="2E5A9372" w14:textId="77777777" w:rsidTr="003D40D1">
        <w:trPr>
          <w:cantSplit/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23D40" w14:textId="77777777" w:rsidR="004C5063" w:rsidRPr="00A07E60" w:rsidRDefault="004C506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34CD" w:rsidRPr="00A07E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C4AE2B" w14:textId="77777777" w:rsidR="004C5063" w:rsidRPr="00A07E60" w:rsidRDefault="001234CD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Информация о токсикологическом воздействии</w:t>
            </w:r>
            <w:r w:rsidR="004C5063" w:rsidRPr="00A07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2B17" w:rsidRPr="00A07E60" w14:paraId="05F14D07" w14:textId="77777777" w:rsidTr="003D40D1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73E80" w14:textId="77777777" w:rsidR="003E2B17" w:rsidRPr="00A07E60" w:rsidRDefault="003E2B17" w:rsidP="003E2B1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859648" w14:textId="77777777" w:rsidR="003E2B17" w:rsidRPr="00A07E60" w:rsidRDefault="003E2B17" w:rsidP="003E2B17">
            <w:pPr>
              <w:keepNext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Острая токсичность: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32392" w14:textId="77777777" w:rsidR="00C21080" w:rsidRPr="00A07E60" w:rsidRDefault="00C21080" w:rsidP="00C2108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 продукции в целом информация отсутствует.</w:t>
            </w:r>
          </w:p>
          <w:p w14:paraId="12D86299" w14:textId="77777777" w:rsidR="00C21080" w:rsidRPr="00A07E60" w:rsidRDefault="00C21080" w:rsidP="00C2108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приведена по компонентам продукции.</w:t>
            </w:r>
          </w:p>
          <w:p w14:paraId="124B30CC" w14:textId="77777777" w:rsidR="0087103F" w:rsidRPr="00A07E60" w:rsidRDefault="00CF63FB" w:rsidP="00C2108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Хлорид натрия:</w:t>
            </w:r>
          </w:p>
          <w:p w14:paraId="699BB1D6" w14:textId="77777777" w:rsidR="00CF63FB" w:rsidRPr="00A07E60" w:rsidRDefault="00CF63FB" w:rsidP="00C2108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3 г/кг, орально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oral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крысы;</w:t>
            </w:r>
          </w:p>
          <w:p w14:paraId="150253A2" w14:textId="77777777" w:rsidR="00CF63FB" w:rsidRPr="00A07E60" w:rsidRDefault="00CF63FB" w:rsidP="00CF63FB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LС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&gt;42 г/кг, ингаляционное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inhalation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</w:t>
            </w:r>
            <w:r w:rsidR="00EC2FEC" w:rsidRPr="00A07E60">
              <w:rPr>
                <w:rFonts w:ascii="Arial" w:hAnsi="Arial" w:cs="Arial"/>
                <w:sz w:val="18"/>
                <w:szCs w:val="18"/>
              </w:rPr>
              <w:t>, 1ч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F2F1E" w14:textId="77777777" w:rsidR="0087103F" w:rsidRPr="00A07E60" w:rsidRDefault="0087103F" w:rsidP="00AD4D48">
            <w:pPr>
              <w:spacing w:line="264" w:lineRule="auto"/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Лаурет сульфат натрия</w:t>
            </w:r>
            <w:r w:rsidR="00B72C5D"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:</w:t>
            </w:r>
          </w:p>
          <w:p w14:paraId="19CF4D65" w14:textId="77777777" w:rsidR="00043735" w:rsidRPr="00A07E60" w:rsidRDefault="00043735" w:rsidP="0004373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&gt;2000 мг/кг, орально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oral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крысы;</w:t>
            </w:r>
          </w:p>
          <w:p w14:paraId="40D8D7B6" w14:textId="77777777" w:rsidR="00BD47E0" w:rsidRPr="00A07E60" w:rsidRDefault="00BD47E0" w:rsidP="00BD47E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&gt;</w:t>
            </w:r>
            <w:r w:rsidRPr="00450AEF">
              <w:rPr>
                <w:rFonts w:ascii="Arial" w:hAnsi="Arial" w:cs="Arial"/>
                <w:sz w:val="18"/>
                <w:szCs w:val="18"/>
              </w:rPr>
              <w:t>200</w:t>
            </w:r>
            <w:r w:rsidRPr="00A07E60">
              <w:rPr>
                <w:rFonts w:ascii="Arial" w:hAnsi="Arial" w:cs="Arial"/>
                <w:sz w:val="18"/>
                <w:szCs w:val="18"/>
              </w:rPr>
              <w:t>0 мг/кг, на кожу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skin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</w:t>
            </w:r>
            <w:r w:rsidR="00A934B3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D8278C" w14:textId="77777777" w:rsidR="001A78FF" w:rsidRPr="00A07E60" w:rsidRDefault="001A78FF" w:rsidP="00AD4D48">
            <w:pPr>
              <w:spacing w:line="264" w:lineRule="auto"/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Лаурилсаркозиат натрия:</w:t>
            </w:r>
          </w:p>
          <w:p w14:paraId="54721C2C" w14:textId="77777777" w:rsidR="0081168B" w:rsidRPr="00A07E60" w:rsidRDefault="0081168B" w:rsidP="0081168B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2,1 г/кг, орально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oral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крысы;</w:t>
            </w:r>
          </w:p>
          <w:p w14:paraId="38AF968E" w14:textId="77777777" w:rsidR="0081168B" w:rsidRPr="00A07E60" w:rsidRDefault="0081168B" w:rsidP="0081168B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175 мг/кг, внутривенный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Intravenous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крысы;</w:t>
            </w:r>
          </w:p>
          <w:p w14:paraId="432FA5DE" w14:textId="77777777" w:rsidR="00470AD5" w:rsidRPr="00A07E60" w:rsidRDefault="00470AD5" w:rsidP="00470AD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LС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50-500 мг/кг, ингаляционное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inhalation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</w:t>
            </w:r>
            <w:r w:rsidR="006302FD" w:rsidRPr="00A07E60">
              <w:rPr>
                <w:rFonts w:ascii="Arial" w:hAnsi="Arial" w:cs="Arial"/>
                <w:sz w:val="18"/>
                <w:szCs w:val="18"/>
              </w:rPr>
              <w:t>, 4 часа</w:t>
            </w:r>
            <w:r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FB1F26" w14:textId="77777777" w:rsidR="001A78FF" w:rsidRPr="00A07E60" w:rsidRDefault="00BC504A" w:rsidP="00AD4D48">
            <w:pPr>
              <w:spacing w:line="264" w:lineRule="auto"/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Алкилполигликозид 08-10:</w:t>
            </w:r>
          </w:p>
          <w:p w14:paraId="5DE6C50D" w14:textId="77777777" w:rsidR="00BC504A" w:rsidRPr="00A07E60" w:rsidRDefault="00BC504A" w:rsidP="00BC504A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&gt;5000 мг/кг, орально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oral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крысы;</w:t>
            </w:r>
          </w:p>
          <w:p w14:paraId="7922722A" w14:textId="77777777" w:rsidR="00BC504A" w:rsidRPr="00A07E60" w:rsidRDefault="00BC504A" w:rsidP="00BC504A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50 </w:t>
            </w:r>
            <w:r w:rsidRPr="00A07E60">
              <w:rPr>
                <w:rFonts w:ascii="Arial" w:hAnsi="Arial" w:cs="Arial"/>
                <w:sz w:val="18"/>
                <w:szCs w:val="18"/>
              </w:rPr>
              <w:t>&gt;</w:t>
            </w:r>
            <w:r w:rsidRPr="00450AEF">
              <w:rPr>
                <w:rFonts w:ascii="Arial" w:hAnsi="Arial" w:cs="Arial"/>
                <w:sz w:val="18"/>
                <w:szCs w:val="18"/>
              </w:rPr>
              <w:t>200</w:t>
            </w:r>
            <w:r w:rsidRPr="00A07E60">
              <w:rPr>
                <w:rFonts w:ascii="Arial" w:hAnsi="Arial" w:cs="Arial"/>
                <w:sz w:val="18"/>
                <w:szCs w:val="18"/>
              </w:rPr>
              <w:t>0 мг/кг, на кожу (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skin</w:t>
            </w:r>
            <w:r w:rsidRPr="00A07E60">
              <w:rPr>
                <w:rFonts w:ascii="Arial" w:hAnsi="Arial" w:cs="Arial"/>
                <w:sz w:val="18"/>
                <w:szCs w:val="18"/>
              </w:rPr>
              <w:t>), кролик.</w:t>
            </w:r>
          </w:p>
          <w:p w14:paraId="3982AB6C" w14:textId="77777777" w:rsidR="00A47912" w:rsidRPr="00A07E60" w:rsidRDefault="00A47912" w:rsidP="00A47912">
            <w:pPr>
              <w:widowControl w:val="0"/>
              <w:ind w:left="23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sz w:val="18"/>
                <w:szCs w:val="18"/>
              </w:rPr>
              <w:t>Глицерин:</w:t>
            </w:r>
          </w:p>
          <w:p w14:paraId="64F712F1" w14:textId="77777777" w:rsidR="00A47912" w:rsidRPr="00A07E60" w:rsidRDefault="00A47912" w:rsidP="00A47912">
            <w:pPr>
              <w:widowControl w:val="0"/>
              <w:ind w:left="23"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12600 мг/кг, орально (oral), крысы;</w:t>
            </w:r>
          </w:p>
          <w:p w14:paraId="759E970B" w14:textId="77777777" w:rsidR="00A47912" w:rsidRPr="00A07E60" w:rsidRDefault="00A47912" w:rsidP="00A47912">
            <w:pPr>
              <w:widowControl w:val="0"/>
              <w:ind w:left="23"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4090 мг/кг, орально (oral), мыши;</w:t>
            </w:r>
          </w:p>
          <w:p w14:paraId="601565A0" w14:textId="77777777" w:rsidR="00A47912" w:rsidRPr="00A07E60" w:rsidRDefault="00A47912" w:rsidP="00A47912">
            <w:pPr>
              <w:widowControl w:val="0"/>
              <w:ind w:left="23"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&gt;10000 мг/кг, на кожу (skin), кролики;</w:t>
            </w:r>
          </w:p>
          <w:p w14:paraId="2FE882DE" w14:textId="77777777" w:rsidR="00062A43" w:rsidRPr="00A07E60" w:rsidRDefault="00A47912" w:rsidP="00A47912">
            <w:pPr>
              <w:widowControl w:val="0"/>
              <w:ind w:left="23"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&gt;570 мг/кг, инголяционное (inhalation), крысы, 1 ч.</w:t>
            </w:r>
          </w:p>
        </w:tc>
      </w:tr>
      <w:tr w:rsidR="00B84117" w:rsidRPr="00A07E60" w14:paraId="24F7204B" w14:textId="77777777" w:rsidTr="003D40D1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4B8DF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D506BF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контакте с глазами: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AF04" w14:textId="77777777" w:rsidR="00B84117" w:rsidRPr="00A07E60" w:rsidRDefault="00B84117" w:rsidP="00B84117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Отсутствуют данные о каком-либо существенном влиянии или вредных свойствах этой продукции. При воздействии возможно очень слабое раздражение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слизистой оболочки глаз с покраснением, слезоотделение </w:t>
            </w:r>
          </w:p>
        </w:tc>
      </w:tr>
      <w:tr w:rsidR="00B84117" w:rsidRPr="00A07E60" w14:paraId="246C8BF9" w14:textId="77777777" w:rsidTr="003D40D1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EB00B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D464D2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контакте с кожей: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CA96D" w14:textId="77777777" w:rsidR="00B84117" w:rsidRPr="00A07E60" w:rsidRDefault="00B84117" w:rsidP="00B84117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данные о каком-либо существенном влиянии или вредных свойствах этой продукции. При длительном</w:t>
            </w:r>
            <w:r w:rsidRPr="00A07E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механическом воздействии возможно раздражение, зуд, покраснение</w:t>
            </w:r>
          </w:p>
        </w:tc>
      </w:tr>
      <w:tr w:rsidR="00B84117" w:rsidRPr="00A07E60" w14:paraId="65B37D70" w14:textId="77777777" w:rsidTr="003D40D1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28CF8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270B2A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вдыхании: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AE1" w14:textId="77777777" w:rsidR="00B84117" w:rsidRPr="00A07E60" w:rsidRDefault="00B84117" w:rsidP="00B84117">
            <w:pPr>
              <w:spacing w:line="264" w:lineRule="auto"/>
              <w:ind w:right="-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Отсутствуют данные о каком-либо существенном влиянии или вредных свойствах этой продукции. Возможно при вдыхании больших концентраций аэрозоля продукции - кашель, першение в горле, тошнота, рвота</w:t>
            </w:r>
          </w:p>
        </w:tc>
      </w:tr>
      <w:tr w:rsidR="00B84117" w:rsidRPr="00A07E60" w14:paraId="5D812FC8" w14:textId="77777777" w:rsidTr="008609DD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E01844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0FB5BA" w14:textId="77777777" w:rsidR="00B84117" w:rsidRPr="00A07E60" w:rsidRDefault="00B84117" w:rsidP="00B84117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проглатывании: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B9648" w14:textId="77777777" w:rsidR="00B84117" w:rsidRPr="00A07E60" w:rsidRDefault="00B84117" w:rsidP="00B84117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/>
                <w:sz w:val="18"/>
                <w:szCs w:val="18"/>
              </w:rPr>
              <w:t>Проглатывание продукта в значительном количестве маловероятно при нормальном его использовании. При попадании через рот возможны - тошнота, рвота</w:t>
            </w:r>
          </w:p>
        </w:tc>
      </w:tr>
      <w:tr w:rsidR="00CF7FEC" w:rsidRPr="00A07E60" w14:paraId="566974C7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2ED83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2E9CF9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Хроническая токсичность: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48C2E3" w14:textId="77777777" w:rsidR="00CF7FEC" w:rsidRPr="00A07E60" w:rsidRDefault="00CF7FEC" w:rsidP="00360A70">
            <w:pPr>
              <w:spacing w:line="264" w:lineRule="auto"/>
              <w:ind w:right="-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Информация отсутствует</w:t>
            </w:r>
          </w:p>
        </w:tc>
      </w:tr>
      <w:tr w:rsidR="009B27CA" w:rsidRPr="00A07E60" w14:paraId="665C7898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1C8DE" w14:textId="77777777" w:rsidR="009B27CA" w:rsidRPr="00A07E60" w:rsidRDefault="009B27CA" w:rsidP="009B27CA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73A692" w14:textId="77777777" w:rsidR="009B27CA" w:rsidRPr="00A07E60" w:rsidRDefault="009B27CA" w:rsidP="009B27CA">
            <w:pPr>
              <w:keepNext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Кожно-резорбтивное действие</w:t>
            </w:r>
            <w:r w:rsidR="006669B9"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C9F22D" w14:textId="77777777" w:rsidR="009B27CA" w:rsidRPr="00A07E60" w:rsidRDefault="009B27CA" w:rsidP="00360A70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396D18" w:rsidRPr="00A07E60" w14:paraId="77D038A7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B4DAB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2F428E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Сенсибилизация органов дыхания: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192C96" w14:textId="77777777" w:rsidR="00396D18" w:rsidRPr="00A07E60" w:rsidRDefault="00396D18" w:rsidP="00396D18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396D18" w:rsidRPr="00A07E60" w14:paraId="6D05A4D0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A476C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32C23E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Сенсибилизация кожи: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528D5B" w14:textId="77777777" w:rsidR="00396D18" w:rsidRPr="00A07E60" w:rsidRDefault="00396D18" w:rsidP="00396D18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396D18" w:rsidRPr="00A07E60" w14:paraId="233A5D20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0A7B7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7EDD8A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Мутагенное действие: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05CA9B" w14:textId="77777777" w:rsidR="00396D18" w:rsidRPr="00A07E60" w:rsidRDefault="00396D18" w:rsidP="00396D18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396D18" w:rsidRPr="00A07E60" w14:paraId="2A7F107A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34CAD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71373B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Канцерогенное действие: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0969F" w14:textId="77777777" w:rsidR="00396D18" w:rsidRPr="00A07E60" w:rsidRDefault="00396D18" w:rsidP="00396D18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396D18" w:rsidRPr="00A07E60" w14:paraId="4D8151D9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7F36E" w14:textId="77777777" w:rsidR="00396D18" w:rsidRPr="00A07E60" w:rsidRDefault="00396D18" w:rsidP="00396D18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32BE5E" w14:textId="77777777" w:rsidR="00396D18" w:rsidRPr="00A07E60" w:rsidRDefault="00396D18" w:rsidP="00396D18">
            <w:pPr>
              <w:keepNext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Влияние на репродуктивную систему: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DFC36" w14:textId="77777777" w:rsidR="00396D18" w:rsidRPr="00A07E60" w:rsidRDefault="00396D18" w:rsidP="00396D18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396D18" w:rsidRPr="00A07E60" w14:paraId="0E72E9B7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DCE71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55C95F" w14:textId="77777777" w:rsidR="00396D18" w:rsidRPr="00A07E60" w:rsidRDefault="00396D18" w:rsidP="00396D1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Токсичность на органы-мишени и / или системы при однократном воздействии: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B3952" w14:textId="77777777" w:rsidR="00396D18" w:rsidRPr="00A07E60" w:rsidRDefault="00396D18" w:rsidP="00396D18">
            <w:pPr>
              <w:keepNext/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CF7FEC" w:rsidRPr="00A07E60" w14:paraId="086C118D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CCCBF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C7AF39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Токсичность на органы-мишени и / или системы при многократном воздействии: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9A16DE" w14:textId="77777777" w:rsidR="00CF7FEC" w:rsidRPr="00A07E60" w:rsidRDefault="00CF7FEC" w:rsidP="00360A7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CF7FEC" w:rsidRPr="00A07E60" w14:paraId="3E7307E0" w14:textId="77777777" w:rsidTr="00360A70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EA0BF7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D9CFFC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Опасность аспирации: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0CB46F" w14:textId="77777777" w:rsidR="00CF7FEC" w:rsidRPr="00A07E60" w:rsidRDefault="00CF7FEC" w:rsidP="00360A7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CF7FEC" w:rsidRPr="00A07E60" w14:paraId="4A6EE1C7" w14:textId="77777777" w:rsidTr="003D40D1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1F876" w14:textId="77777777" w:rsidR="00CF7FEC" w:rsidRPr="00A07E60" w:rsidRDefault="00CF7FEC" w:rsidP="0043371E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11.2.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5A9C7" w14:textId="77777777" w:rsidR="00CF7FEC" w:rsidRPr="00A07E60" w:rsidRDefault="00CF7FEC" w:rsidP="0043371E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Другая информация</w:t>
            </w:r>
          </w:p>
        </w:tc>
      </w:tr>
      <w:tr w:rsidR="00CF7FEC" w:rsidRPr="00A07E60" w14:paraId="1D124841" w14:textId="77777777" w:rsidTr="003D40D1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868C3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7AFAB" w14:textId="77777777" w:rsidR="00CF7FEC" w:rsidRPr="00A07E60" w:rsidRDefault="00CF7FEC" w:rsidP="00CF7FE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211E" w14:textId="77777777" w:rsidR="00CF7FEC" w:rsidRPr="00A07E60" w:rsidRDefault="00CF7FEC" w:rsidP="00CF7FEC">
            <w:pPr>
              <w:pStyle w:val="Default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</w:tbl>
    <w:p w14:paraId="616A9C9C" w14:textId="77777777" w:rsidR="00653B4F" w:rsidRPr="00A07E60" w:rsidRDefault="00653B4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6617F3" w:rsidRPr="00A07E60" w14:paraId="61D3EA94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5206F2F3" w14:textId="77777777" w:rsidR="006617F3" w:rsidRPr="00A07E60" w:rsidRDefault="006617F3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12.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6FA32BCA" w14:textId="77777777" w:rsidR="006617F3" w:rsidRPr="00A07E60" w:rsidRDefault="006617F3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12: ЭКОЛОГИЧЕСКАЯ  ИНФОРМАЦИЯ</w:t>
            </w:r>
          </w:p>
        </w:tc>
      </w:tr>
      <w:tr w:rsidR="006617F3" w:rsidRPr="00A07E60" w14:paraId="2FA75CA5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B15E5" w14:textId="77777777" w:rsidR="006617F3" w:rsidRPr="00A07E60" w:rsidRDefault="006617F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66AC3" w:rsidRPr="00A07E6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E3BBC6" w14:textId="77777777" w:rsidR="006617F3" w:rsidRPr="00A07E60" w:rsidRDefault="00C66AC3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Токсичность</w:t>
            </w:r>
            <w:r w:rsidR="006617F3" w:rsidRPr="00A07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F20A4" w:rsidRPr="008609DD" w14:paraId="707509E8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9E4E2" w14:textId="77777777" w:rsidR="007F20A4" w:rsidRPr="00A07E60" w:rsidRDefault="007F20A4" w:rsidP="007F20A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EE7BC2" w14:textId="77777777" w:rsidR="007F20A4" w:rsidRPr="00A07E60" w:rsidRDefault="007F20A4" w:rsidP="007F20A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E8A28" w14:textId="77777777" w:rsidR="00303BF2" w:rsidRPr="00A07E60" w:rsidRDefault="00303BF2" w:rsidP="00303BF2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По продукции в целом информация отсутствует.</w:t>
            </w:r>
          </w:p>
          <w:p w14:paraId="04D701B8" w14:textId="77777777" w:rsidR="00303BF2" w:rsidRPr="00A07E60" w:rsidRDefault="00303BF2" w:rsidP="00303BF2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приведена по компонентам продукции.</w:t>
            </w:r>
          </w:p>
          <w:p w14:paraId="47699396" w14:textId="77777777" w:rsidR="00D84DB1" w:rsidRPr="00A07E60" w:rsidRDefault="00D84DB1" w:rsidP="00D84DB1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Хлорид натрия:</w:t>
            </w:r>
          </w:p>
          <w:p w14:paraId="384FAD9F" w14:textId="77777777" w:rsidR="00D84DB1" w:rsidRPr="008609DD" w:rsidRDefault="00D84DB1" w:rsidP="0062703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</w:rPr>
              <w:t>С</w:t>
            </w:r>
            <w:r w:rsidRPr="008609DD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609DD">
              <w:rPr>
                <w:rFonts w:ascii="Arial" w:hAnsi="Arial" w:cs="Arial"/>
                <w:sz w:val="18"/>
                <w:szCs w:val="18"/>
              </w:rPr>
              <w:t>2</w:t>
            </w:r>
            <w:r w:rsidR="005B5B6B" w:rsidRPr="008609DD">
              <w:rPr>
                <w:rFonts w:ascii="Arial" w:hAnsi="Arial" w:cs="Arial"/>
                <w:sz w:val="18"/>
                <w:szCs w:val="18"/>
              </w:rPr>
              <w:t>122,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55 </w:t>
            </w:r>
            <w:r w:rsidRPr="00A07E60">
              <w:rPr>
                <w:rFonts w:ascii="Arial" w:hAnsi="Arial" w:cs="Arial"/>
                <w:sz w:val="18"/>
                <w:szCs w:val="18"/>
              </w:rPr>
              <w:t>мг</w:t>
            </w:r>
            <w:r w:rsidRPr="008609DD">
              <w:rPr>
                <w:rFonts w:ascii="Arial" w:hAnsi="Arial" w:cs="Arial"/>
                <w:sz w:val="18"/>
                <w:szCs w:val="18"/>
              </w:rPr>
              <w:t>/</w:t>
            </w:r>
            <w:r w:rsidRPr="00A07E60">
              <w:rPr>
                <w:rFonts w:ascii="Arial" w:hAnsi="Arial" w:cs="Arial"/>
                <w:sz w:val="18"/>
                <w:szCs w:val="18"/>
              </w:rPr>
              <w:t>л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Ceriodaphnia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dubia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Water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flea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), 48 </w:t>
            </w:r>
            <w:r w:rsidRPr="00A07E60">
              <w:rPr>
                <w:rFonts w:ascii="Arial" w:hAnsi="Arial" w:cs="Arial"/>
                <w:sz w:val="18"/>
                <w:szCs w:val="18"/>
              </w:rPr>
              <w:t>ч</w:t>
            </w:r>
            <w:r w:rsidRPr="008609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C47537" w14:textId="77777777" w:rsidR="00B72C5D" w:rsidRPr="00A07E60" w:rsidRDefault="00B72C5D" w:rsidP="00B72C5D">
            <w:pPr>
              <w:spacing w:line="264" w:lineRule="auto"/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Лаурет сульфат натрия:</w:t>
            </w:r>
          </w:p>
          <w:p w14:paraId="02D1B1A0" w14:textId="77777777" w:rsidR="00B72C5D" w:rsidRPr="008609DD" w:rsidRDefault="00B72C5D" w:rsidP="00B72C5D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</w:rPr>
              <w:t>С</w:t>
            </w:r>
            <w:r w:rsidRPr="008609DD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609DD">
              <w:rPr>
                <w:rFonts w:ascii="Arial" w:hAnsi="Arial" w:cs="Arial"/>
                <w:sz w:val="18"/>
                <w:szCs w:val="18"/>
              </w:rPr>
              <w:t>7</w:t>
            </w:r>
            <w:r w:rsidR="005B5B6B" w:rsidRPr="008609DD">
              <w:rPr>
                <w:rFonts w:ascii="Arial" w:hAnsi="Arial" w:cs="Arial"/>
                <w:sz w:val="18"/>
                <w:szCs w:val="18"/>
              </w:rPr>
              <w:t>,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A07E60">
              <w:rPr>
                <w:rFonts w:ascii="Arial" w:hAnsi="Arial" w:cs="Arial"/>
                <w:sz w:val="18"/>
                <w:szCs w:val="18"/>
              </w:rPr>
              <w:t>мг</w:t>
            </w:r>
            <w:r w:rsidRPr="008609DD">
              <w:rPr>
                <w:rFonts w:ascii="Arial" w:hAnsi="Arial" w:cs="Arial"/>
                <w:sz w:val="18"/>
                <w:szCs w:val="18"/>
              </w:rPr>
              <w:t>/</w:t>
            </w:r>
            <w:r w:rsidRPr="00A07E60">
              <w:rPr>
                <w:rFonts w:ascii="Arial" w:hAnsi="Arial" w:cs="Arial"/>
                <w:sz w:val="18"/>
                <w:szCs w:val="18"/>
              </w:rPr>
              <w:t>л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Danio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rerio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96 </w:t>
            </w:r>
            <w:r w:rsidRPr="00A07E60">
              <w:rPr>
                <w:rFonts w:ascii="Arial" w:hAnsi="Arial" w:cs="Arial"/>
                <w:sz w:val="18"/>
                <w:szCs w:val="18"/>
              </w:rPr>
              <w:t>ч</w:t>
            </w:r>
            <w:r w:rsidRPr="008609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97F727" w14:textId="77777777" w:rsidR="00D84DB1" w:rsidRPr="008609DD" w:rsidRDefault="00513055" w:rsidP="00627030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Алкилполигликозид</w:t>
            </w:r>
            <w:r w:rsidRPr="008609D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08-10:</w:t>
            </w:r>
          </w:p>
          <w:p w14:paraId="7DF17D91" w14:textId="77777777" w:rsidR="00513055" w:rsidRPr="008609DD" w:rsidRDefault="00513055" w:rsidP="0051305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</w:rPr>
              <w:t>С</w:t>
            </w:r>
            <w:r w:rsidRPr="008609DD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450AEF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&gt;100 </w:t>
            </w:r>
            <w:r w:rsidRPr="00A07E60">
              <w:rPr>
                <w:rFonts w:ascii="Arial" w:hAnsi="Arial" w:cs="Arial"/>
                <w:sz w:val="18"/>
                <w:szCs w:val="18"/>
              </w:rPr>
              <w:t>мг</w:t>
            </w:r>
            <w:r w:rsidRPr="008609DD">
              <w:rPr>
                <w:rFonts w:ascii="Arial" w:hAnsi="Arial" w:cs="Arial"/>
                <w:sz w:val="18"/>
                <w:szCs w:val="18"/>
              </w:rPr>
              <w:t>/</w:t>
            </w:r>
            <w:r w:rsidRPr="00A07E60">
              <w:rPr>
                <w:rFonts w:ascii="Arial" w:hAnsi="Arial" w:cs="Arial"/>
                <w:sz w:val="18"/>
                <w:szCs w:val="18"/>
              </w:rPr>
              <w:t>л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76CBC" w:rsidRPr="00450AEF">
              <w:rPr>
                <w:rFonts w:ascii="Arial" w:hAnsi="Arial" w:cs="Arial"/>
                <w:sz w:val="18"/>
                <w:szCs w:val="18"/>
                <w:lang w:val="en-US"/>
              </w:rPr>
              <w:t>Striped</w:t>
            </w:r>
            <w:r w:rsidR="00576CBC" w:rsidRPr="00860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936" w:rsidRPr="00450AEF">
              <w:rPr>
                <w:rFonts w:ascii="Arial" w:hAnsi="Arial" w:cs="Arial"/>
                <w:sz w:val="18"/>
                <w:szCs w:val="18"/>
                <w:lang w:val="en-US"/>
              </w:rPr>
              <w:t>brill</w:t>
            </w:r>
            <w:r w:rsidR="00334936" w:rsidRPr="008609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76CBC" w:rsidRPr="00450AEF">
              <w:rPr>
                <w:rFonts w:ascii="Arial" w:hAnsi="Arial" w:cs="Arial"/>
                <w:sz w:val="18"/>
                <w:szCs w:val="18"/>
                <w:lang w:val="en-US"/>
              </w:rPr>
              <w:t>Brachydanio</w:t>
            </w:r>
            <w:r w:rsidR="00576CBC" w:rsidRPr="00860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936" w:rsidRPr="00450AEF">
              <w:rPr>
                <w:rFonts w:ascii="Arial" w:hAnsi="Arial" w:cs="Arial"/>
                <w:sz w:val="18"/>
                <w:szCs w:val="18"/>
                <w:lang w:val="en-US"/>
              </w:rPr>
              <w:t>rerio</w:t>
            </w:r>
            <w:r w:rsidR="00334936" w:rsidRPr="008609DD">
              <w:rPr>
                <w:rFonts w:ascii="Arial" w:hAnsi="Arial" w:cs="Arial"/>
                <w:sz w:val="18"/>
                <w:szCs w:val="18"/>
              </w:rPr>
              <w:t>)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96 </w:t>
            </w:r>
            <w:r w:rsidRPr="00A07E60">
              <w:rPr>
                <w:rFonts w:ascii="Arial" w:hAnsi="Arial" w:cs="Arial"/>
                <w:sz w:val="18"/>
                <w:szCs w:val="18"/>
              </w:rPr>
              <w:t>ч</w:t>
            </w:r>
            <w:r w:rsidRPr="008609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6B11D2" w14:textId="77777777" w:rsidR="00F10A3C" w:rsidRPr="008609DD" w:rsidRDefault="00F10A3C" w:rsidP="00F10A3C">
            <w:pPr>
              <w:widowControl w:val="0"/>
              <w:ind w:left="23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A07E60">
              <w:rPr>
                <w:rFonts w:ascii="Arial" w:hAnsi="Arial" w:cs="Arial"/>
                <w:i/>
                <w:sz w:val="18"/>
                <w:szCs w:val="18"/>
              </w:rPr>
              <w:t>Глицерин</w:t>
            </w:r>
            <w:r w:rsidRPr="008609D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0A977FBB" w14:textId="77777777" w:rsidR="00F10A3C" w:rsidRPr="008609DD" w:rsidRDefault="00F10A3C" w:rsidP="00F10A3C">
            <w:pPr>
              <w:widowControl w:val="0"/>
              <w:ind w:left="23"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LC</w:t>
            </w:r>
            <w:r w:rsidRPr="008609DD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 &gt;5000 </w:t>
            </w:r>
            <w:r w:rsidRPr="00A07E60">
              <w:rPr>
                <w:rFonts w:ascii="Arial" w:hAnsi="Arial" w:cs="Arial"/>
                <w:sz w:val="18"/>
                <w:szCs w:val="18"/>
              </w:rPr>
              <w:t>мг</w:t>
            </w:r>
            <w:r w:rsidRPr="008609DD">
              <w:rPr>
                <w:rFonts w:ascii="Arial" w:hAnsi="Arial" w:cs="Arial"/>
                <w:sz w:val="18"/>
                <w:szCs w:val="18"/>
              </w:rPr>
              <w:t>/</w:t>
            </w:r>
            <w:r w:rsidRPr="00A07E60">
              <w:rPr>
                <w:rFonts w:ascii="Arial" w:hAnsi="Arial" w:cs="Arial"/>
                <w:sz w:val="18"/>
                <w:szCs w:val="18"/>
              </w:rPr>
              <w:t>л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Goldfish</w:t>
            </w:r>
            <w:r w:rsidRPr="008609DD">
              <w:rPr>
                <w:rFonts w:ascii="Arial" w:hAnsi="Arial" w:cs="Arial"/>
                <w:sz w:val="18"/>
                <w:szCs w:val="18"/>
              </w:rPr>
              <w:t xml:space="preserve">, 24 </w:t>
            </w:r>
            <w:r w:rsidRPr="00A07E60">
              <w:rPr>
                <w:rFonts w:ascii="Arial" w:hAnsi="Arial" w:cs="Arial"/>
                <w:sz w:val="18"/>
                <w:szCs w:val="18"/>
              </w:rPr>
              <w:t>ч</w:t>
            </w:r>
            <w:r w:rsidRPr="008609D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10BE59F" w14:textId="77777777" w:rsidR="00627030" w:rsidRPr="00A07E60" w:rsidRDefault="00F10A3C" w:rsidP="00F10A3C">
            <w:pPr>
              <w:widowControl w:val="0"/>
              <w:ind w:left="23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LC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50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&gt;10000 </w:t>
            </w:r>
            <w:r w:rsidRPr="00A07E60">
              <w:rPr>
                <w:rFonts w:ascii="Arial" w:hAnsi="Arial" w:cs="Arial"/>
                <w:sz w:val="18"/>
                <w:szCs w:val="18"/>
              </w:rPr>
              <w:t>мг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7E60">
              <w:rPr>
                <w:rFonts w:ascii="Arial" w:hAnsi="Arial" w:cs="Arial"/>
                <w:sz w:val="18"/>
                <w:szCs w:val="18"/>
              </w:rPr>
              <w:t>л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, Daphnia magna (Water flea), 24 </w:t>
            </w:r>
            <w:r w:rsidRPr="00A07E60">
              <w:rPr>
                <w:rFonts w:ascii="Arial" w:hAnsi="Arial" w:cs="Arial"/>
                <w:sz w:val="18"/>
                <w:szCs w:val="18"/>
              </w:rPr>
              <w:t>ч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6617F3" w:rsidRPr="00A07E60" w14:paraId="67E24391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A00F1" w14:textId="77777777" w:rsidR="006617F3" w:rsidRPr="00A07E60" w:rsidRDefault="006617F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66AC3" w:rsidRPr="00A07E6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2FA89" w14:textId="77777777" w:rsidR="006617F3" w:rsidRPr="00A07E60" w:rsidRDefault="00C66AC3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Стабильность и разлагаемость</w:t>
            </w:r>
          </w:p>
        </w:tc>
      </w:tr>
      <w:tr w:rsidR="006617F3" w:rsidRPr="00A07E60" w14:paraId="581D2665" w14:textId="77777777" w:rsidTr="00C66AC3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FDCB" w14:textId="77777777" w:rsidR="006617F3" w:rsidRPr="00A07E60" w:rsidRDefault="006617F3" w:rsidP="00BC772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835912" w14:textId="77777777" w:rsidR="006617F3" w:rsidRPr="00A07E60" w:rsidRDefault="006617F3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CD8FD" w14:textId="77777777" w:rsidR="00CE3949" w:rsidRPr="00A07E60" w:rsidRDefault="00086B88" w:rsidP="00193476">
            <w:pPr>
              <w:spacing w:line="264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Продукция стабильна в </w:t>
            </w:r>
            <w:r w:rsidR="00681F56" w:rsidRPr="00A07E60">
              <w:rPr>
                <w:rFonts w:ascii="Arial" w:hAnsi="Arial" w:cs="Arial"/>
                <w:sz w:val="18"/>
                <w:szCs w:val="18"/>
              </w:rPr>
              <w:t>установленных условиях хранения</w:t>
            </w:r>
            <w:r w:rsidR="001057EE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6AC3" w:rsidRPr="00A07E60" w14:paraId="78B81C8F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CB47" w14:textId="77777777" w:rsidR="00C66AC3" w:rsidRPr="00A07E60" w:rsidRDefault="00C66AC3" w:rsidP="00193476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12.3.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153C9" w14:textId="77777777" w:rsidR="00C66AC3" w:rsidRPr="00A07E60" w:rsidRDefault="00C66AC3" w:rsidP="00193476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Способность к биоаккумуляции</w:t>
            </w:r>
          </w:p>
        </w:tc>
      </w:tr>
      <w:tr w:rsidR="00C66AC3" w:rsidRPr="00A07E60" w14:paraId="05DFA4DB" w14:textId="77777777" w:rsidTr="00C66AC3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C9249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F4C992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5B1B8" w14:textId="77777777" w:rsidR="00C66AC3" w:rsidRPr="00A07E60" w:rsidRDefault="00D9722B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C66AC3" w:rsidRPr="00A07E60" w14:paraId="66FA7BB9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42432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12.4.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D8CAC" w14:textId="77777777" w:rsidR="00C66AC3" w:rsidRPr="00A07E60" w:rsidRDefault="00C66AC3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Мобильность в почве</w:t>
            </w:r>
          </w:p>
        </w:tc>
      </w:tr>
      <w:tr w:rsidR="00C66AC3" w:rsidRPr="00A07E60" w14:paraId="41B27882" w14:textId="77777777" w:rsidTr="00C66AC3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4EDC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0321EC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8FF99" w14:textId="77777777" w:rsidR="00C66AC3" w:rsidRPr="00A07E60" w:rsidRDefault="00237C5A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CA08BF" w:rsidRPr="00A07E60" w14:paraId="34DC95E8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5EA97" w14:textId="77777777" w:rsidR="00CA08BF" w:rsidRPr="00A07E60" w:rsidRDefault="00CA08BF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12.5.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9B1E" w14:textId="77777777" w:rsidR="00CA08BF" w:rsidRPr="00A07E60" w:rsidRDefault="00CA08BF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Результаты оценки способности к биоаккумуляции и токсичности (РВТ) и наличия очень устойчивых биоаккумулятивных веществ (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vPv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В)</w:t>
            </w:r>
          </w:p>
        </w:tc>
      </w:tr>
      <w:tr w:rsidR="00C66AC3" w:rsidRPr="00A07E60" w14:paraId="748E112D" w14:textId="77777777" w:rsidTr="00CA08BF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FAE1D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77574B" w14:textId="77777777" w:rsidR="00C66AC3" w:rsidRPr="00A07E60" w:rsidRDefault="00C66AC3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9A08" w14:textId="77777777" w:rsidR="00C66AC3" w:rsidRPr="00A07E60" w:rsidRDefault="00237C5A" w:rsidP="00BC772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отсутствует</w:t>
            </w:r>
          </w:p>
        </w:tc>
      </w:tr>
      <w:tr w:rsidR="00CA08BF" w:rsidRPr="00A07E60" w14:paraId="22BA7F37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5D740" w14:textId="77777777" w:rsidR="00CA08BF" w:rsidRPr="00A07E60" w:rsidRDefault="00CA08BF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12.6.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54F0" w14:textId="77777777" w:rsidR="00CA08BF" w:rsidRPr="00A07E60" w:rsidRDefault="00CA08BF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Другие неблагоприятные воздействия</w:t>
            </w:r>
          </w:p>
        </w:tc>
      </w:tr>
      <w:tr w:rsidR="00CA08BF" w:rsidRPr="00A07E60" w14:paraId="752D22B3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F168D" w14:textId="77777777" w:rsidR="00CA08BF" w:rsidRPr="00A07E60" w:rsidRDefault="00CA08BF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11A8E" w14:textId="77777777" w:rsidR="00CA08BF" w:rsidRPr="00A07E60" w:rsidRDefault="00CA08BF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492AE" w14:textId="77777777" w:rsidR="00AE5537" w:rsidRPr="00A07E60" w:rsidRDefault="00043E22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Попадание больших количеств </w:t>
            </w:r>
            <w:r w:rsidR="00BD738B" w:rsidRPr="00A07E60">
              <w:rPr>
                <w:rFonts w:ascii="Arial" w:hAnsi="Arial" w:cs="Arial"/>
                <w:sz w:val="18"/>
                <w:szCs w:val="18"/>
              </w:rPr>
              <w:t>продукции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в окружающую среду может привести к нарушению санитарного режима водоемов, загрязнению атмосферного воздуха.</w:t>
            </w:r>
            <w:r w:rsidR="00422DF8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При попадании в водоемы возможно изменение их токсикологических и органолептических показателей. </w:t>
            </w:r>
            <w:r w:rsidR="00351FE7" w:rsidRPr="00A07E60">
              <w:rPr>
                <w:rFonts w:ascii="Arial" w:hAnsi="Arial" w:cs="Arial"/>
                <w:sz w:val="18"/>
                <w:szCs w:val="18"/>
              </w:rPr>
              <w:t>П</w:t>
            </w:r>
            <w:r w:rsidR="00AE5537" w:rsidRPr="00A07E60">
              <w:rPr>
                <w:rFonts w:ascii="Arial" w:hAnsi="Arial" w:cs="Arial"/>
                <w:sz w:val="18"/>
                <w:szCs w:val="18"/>
              </w:rPr>
              <w:t>ри сбросе на рельеф загрязнять почву</w:t>
            </w:r>
            <w:r w:rsidR="00351FE7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5BCF90" w14:textId="77777777" w:rsidR="00DB0788" w:rsidRPr="00450AEF" w:rsidRDefault="00DB0788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неорганизованном сжигании продукции выделяются опасные соединения</w:t>
            </w:r>
            <w:r w:rsidRPr="00450AE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36A38D" w14:textId="77777777" w:rsidR="00BD4A12" w:rsidRPr="00A07E60" w:rsidRDefault="00422DF8" w:rsidP="00BC7725">
            <w:pPr>
              <w:rPr>
                <w:b/>
                <w:sz w:val="20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Упаковка продукции может механически загрязнять водоемы и почвы</w:t>
            </w:r>
            <w:r w:rsidR="00BD4A12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F991BFF" w14:textId="77777777" w:rsidR="006617F3" w:rsidRPr="00A07E60" w:rsidRDefault="006617F3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907267" w:rsidRPr="00A07E60" w14:paraId="62D89101" w14:textId="77777777" w:rsidTr="00CC7112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0FD3DFEE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13.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4E425C37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13: РЕКОМЕНДАЦИИ  ПО  ЗАХОРОНЕНИЮ</w:t>
            </w:r>
          </w:p>
        </w:tc>
      </w:tr>
      <w:tr w:rsidR="00907267" w:rsidRPr="00A07E60" w14:paraId="2DF10264" w14:textId="77777777" w:rsidTr="00CC711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FCA34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13.1.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3CE384" w14:textId="77777777" w:rsidR="00907267" w:rsidRPr="00A07E60" w:rsidRDefault="00907267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Меры безопасности при обращении с отходами </w:t>
            </w:r>
          </w:p>
        </w:tc>
      </w:tr>
      <w:tr w:rsidR="00907267" w:rsidRPr="00A07E60" w14:paraId="6C27AE19" w14:textId="77777777" w:rsidTr="00CC7112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57C17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A635F5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A2F0" w14:textId="77777777" w:rsidR="00A65AF5" w:rsidRPr="00A07E60" w:rsidRDefault="00907267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Меры безопасности при обращении с отходами аналогичны мерам, применяемым при обращении с готовой продукцией</w:t>
            </w:r>
            <w:r w:rsidR="00A65AF5" w:rsidRPr="00A07E6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83175" w:rsidRPr="00A07E60">
              <w:rPr>
                <w:rFonts w:ascii="Arial" w:hAnsi="Arial" w:cs="Arial"/>
                <w:sz w:val="18"/>
                <w:szCs w:val="18"/>
              </w:rPr>
              <w:t xml:space="preserve">см. </w:t>
            </w:r>
            <w:r w:rsidR="00CE3949" w:rsidRPr="00A07E60">
              <w:rPr>
                <w:rFonts w:ascii="Arial" w:hAnsi="Arial" w:cs="Arial"/>
                <w:sz w:val="18"/>
                <w:szCs w:val="18"/>
              </w:rPr>
              <w:t>разд</w:t>
            </w:r>
            <w:r w:rsidR="00683175" w:rsidRPr="00A07E60">
              <w:rPr>
                <w:rFonts w:ascii="Arial" w:hAnsi="Arial" w:cs="Arial"/>
                <w:sz w:val="18"/>
                <w:szCs w:val="18"/>
              </w:rPr>
              <w:t>.</w:t>
            </w:r>
            <w:r w:rsidR="00CE3949" w:rsidRPr="00A07E60">
              <w:rPr>
                <w:rFonts w:ascii="Arial" w:hAnsi="Arial" w:cs="Arial"/>
                <w:sz w:val="18"/>
                <w:szCs w:val="18"/>
              </w:rPr>
              <w:t xml:space="preserve"> 7 и </w:t>
            </w:r>
            <w:r w:rsidR="00A65AF5" w:rsidRPr="00A07E60">
              <w:rPr>
                <w:rFonts w:ascii="Arial" w:hAnsi="Arial" w:cs="Arial"/>
                <w:sz w:val="18"/>
                <w:szCs w:val="18"/>
              </w:rPr>
              <w:t>8</w:t>
            </w:r>
            <w:r w:rsidR="00CE3949" w:rsidRPr="00A07E60">
              <w:rPr>
                <w:rFonts w:ascii="Arial" w:hAnsi="Arial" w:cs="Arial"/>
                <w:sz w:val="18"/>
                <w:szCs w:val="18"/>
              </w:rPr>
              <w:t xml:space="preserve"> ПБ</w:t>
            </w:r>
            <w:r w:rsidR="00A65AF5" w:rsidRPr="00A07E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7267" w:rsidRPr="00A07E60" w14:paraId="4291C2EC" w14:textId="77777777" w:rsidTr="00FC5045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ED7EA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13.2.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DF5F6" w14:textId="77777777" w:rsidR="00907267" w:rsidRPr="00A07E60" w:rsidRDefault="00907267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b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Сведения о местах и методах обезвреживания</w:t>
            </w:r>
          </w:p>
        </w:tc>
      </w:tr>
      <w:tr w:rsidR="00907267" w:rsidRPr="00A07E60" w14:paraId="2CF91F75" w14:textId="77777777" w:rsidTr="00683175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FA894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1233598" w14:textId="77777777" w:rsidR="00907267" w:rsidRPr="00A07E60" w:rsidRDefault="00907267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BDD8F" w14:textId="77777777" w:rsidR="00683175" w:rsidRPr="00A07E60" w:rsidRDefault="00683175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Отходы, испорченн</w:t>
            </w:r>
            <w:r w:rsidR="000D0309" w:rsidRPr="00A07E60">
              <w:rPr>
                <w:rFonts w:ascii="Arial" w:hAnsi="Arial" w:cs="Arial"/>
                <w:sz w:val="18"/>
                <w:szCs w:val="18"/>
              </w:rPr>
              <w:t>ую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309" w:rsidRPr="00A07E60">
              <w:rPr>
                <w:rFonts w:ascii="Arial" w:hAnsi="Arial" w:cs="Arial"/>
                <w:sz w:val="18"/>
                <w:szCs w:val="18"/>
              </w:rPr>
              <w:t xml:space="preserve">продукцию </w:t>
            </w:r>
            <w:r w:rsidRPr="00A07E60">
              <w:rPr>
                <w:rFonts w:ascii="Arial" w:hAnsi="Arial" w:cs="Arial"/>
                <w:sz w:val="18"/>
                <w:szCs w:val="18"/>
              </w:rPr>
              <w:t xml:space="preserve">собрать в герметичную емкость, промаркировать и передать на уничтожение на полигоны промышленных отходов или места, согласованные с местными санитарными органами. </w:t>
            </w:r>
          </w:p>
          <w:p w14:paraId="6DFFB2E1" w14:textId="77777777" w:rsidR="00FB50D1" w:rsidRPr="00A07E60" w:rsidRDefault="00683175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Невозвратную или вышедшую из употребления тару ликвидируют как основной отход. </w:t>
            </w:r>
          </w:p>
          <w:p w14:paraId="057E4C5D" w14:textId="77777777" w:rsidR="00FB50D1" w:rsidRPr="00A07E60" w:rsidRDefault="00447C58" w:rsidP="00FB50D1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Методы утилизации</w:t>
            </w:r>
            <w:r w:rsidR="00FB50D1" w:rsidRPr="00A07E60">
              <w:rPr>
                <w:rFonts w:ascii="Arial" w:hAnsi="Arial" w:cs="Arial"/>
                <w:sz w:val="18"/>
                <w:szCs w:val="18"/>
              </w:rPr>
              <w:t xml:space="preserve">: возврат в производственный цикл, огневое </w:t>
            </w:r>
            <w:r w:rsidR="00FB50D1" w:rsidRPr="00A07E60">
              <w:rPr>
                <w:rFonts w:ascii="Arial" w:hAnsi="Arial" w:cs="Arial"/>
                <w:sz w:val="18"/>
                <w:szCs w:val="18"/>
              </w:rPr>
              <w:lastRenderedPageBreak/>
              <w:t>обезвреживание, захоронение.</w:t>
            </w:r>
          </w:p>
          <w:p w14:paraId="5944518B" w14:textId="77777777" w:rsidR="00907267" w:rsidRPr="00A07E60" w:rsidRDefault="00683175" w:rsidP="00BC7725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Все действия выполняют в соответствие с действующими санитарными нормами и правилами</w:t>
            </w:r>
          </w:p>
        </w:tc>
      </w:tr>
      <w:tr w:rsidR="00683175" w:rsidRPr="00A07E60" w14:paraId="19AD2F6F" w14:textId="77777777" w:rsidTr="009B32DF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89CCC" w14:textId="77777777" w:rsidR="00683175" w:rsidRPr="00A07E60" w:rsidRDefault="00683175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lastRenderedPageBreak/>
              <w:t>13.3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44162" w14:textId="77777777" w:rsidR="00683175" w:rsidRPr="00A07E60" w:rsidRDefault="00683175" w:rsidP="00BC7725">
            <w:pPr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Рекомендации по удалению отходов, образующихся при применении продукции в быту</w:t>
            </w:r>
          </w:p>
        </w:tc>
      </w:tr>
      <w:tr w:rsidR="00683175" w:rsidRPr="00A07E60" w14:paraId="7B2D1C3A" w14:textId="77777777" w:rsidTr="00FC5045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17F35" w14:textId="77777777" w:rsidR="00683175" w:rsidRPr="00A07E60" w:rsidRDefault="00683175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9CB79" w14:textId="77777777" w:rsidR="00683175" w:rsidRPr="00A07E60" w:rsidRDefault="00683175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DC24" w14:textId="77777777" w:rsidR="00683175" w:rsidRPr="00A07E60" w:rsidRDefault="00813A21" w:rsidP="00BC7725">
            <w:pPr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Аналогичны мерам безопасности, применяемым при работе с п.13.1.</w:t>
            </w:r>
          </w:p>
        </w:tc>
      </w:tr>
    </w:tbl>
    <w:p w14:paraId="0CA0E465" w14:textId="77777777" w:rsidR="00653B4F" w:rsidRPr="00A07E60" w:rsidRDefault="00653B4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FC5045" w:rsidRPr="00A07E60" w14:paraId="00C0D504" w14:textId="77777777" w:rsidTr="00582239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1366ABF8" w14:textId="77777777" w:rsidR="00FC5045" w:rsidRPr="00A07E60" w:rsidRDefault="00FC5045" w:rsidP="00582239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14.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64E00230" w14:textId="77777777" w:rsidR="00FC5045" w:rsidRPr="00A07E60" w:rsidRDefault="00FC5045" w:rsidP="00582239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14: ИНФОРМАЦИЯ  ДЛЯ  ТРАНСПОРТИРОВКИ</w:t>
            </w:r>
          </w:p>
        </w:tc>
      </w:tr>
      <w:tr w:rsidR="00FC5045" w:rsidRPr="00A07E60" w14:paraId="162F6412" w14:textId="77777777" w:rsidTr="00582239">
        <w:trPr>
          <w:cantSplit/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8AB50" w14:textId="77777777" w:rsidR="00FC5045" w:rsidRPr="00A07E60" w:rsidRDefault="00FC5045" w:rsidP="00582239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14.1.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90B9A9" w14:textId="77777777" w:rsidR="00FC5045" w:rsidRPr="00A07E60" w:rsidRDefault="00FC5045" w:rsidP="00582239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Номер ООН </w:t>
            </w:r>
          </w:p>
        </w:tc>
      </w:tr>
      <w:tr w:rsidR="00F202F9" w:rsidRPr="00A07E60" w14:paraId="325D832A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EBF56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9F13F1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Сухопутный транспорт</w:t>
            </w:r>
          </w:p>
          <w:p w14:paraId="1ACCEC41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 ДОПОГ/МПОГ (ADR/RID)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03C13" w14:textId="77777777" w:rsidR="00F202F9" w:rsidRPr="00A07E60" w:rsidRDefault="00F202F9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 (не классифицируется как опасный груз)</w:t>
            </w:r>
          </w:p>
        </w:tc>
      </w:tr>
      <w:tr w:rsidR="00F202F9" w:rsidRPr="00A07E60" w14:paraId="6A78DC95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DA911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7CBBD9B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Внутренний водный транспорт ВОПОГ (ADN)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35A145" w14:textId="77777777" w:rsidR="00F202F9" w:rsidRPr="00A07E60" w:rsidRDefault="00F202F9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 (не классифицируется как опасный груз)</w:t>
            </w:r>
          </w:p>
        </w:tc>
      </w:tr>
      <w:tr w:rsidR="00F202F9" w:rsidRPr="00A07E60" w14:paraId="33D76065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33E89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72D1A8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Воздушный транспорт ИКАО/ИАТА (ICAO/IATA)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E1E33C" w14:textId="77777777" w:rsidR="00F202F9" w:rsidRPr="00A07E60" w:rsidRDefault="00F202F9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 (не классифицируется как опасный груз)</w:t>
            </w:r>
          </w:p>
        </w:tc>
      </w:tr>
      <w:tr w:rsidR="00F202F9" w:rsidRPr="00A07E60" w14:paraId="2486794D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9D63C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BCA9F0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Морской транспорт ММОГ (IMDG)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D05CD8" w14:textId="77777777" w:rsidR="00F202F9" w:rsidRPr="00A07E60" w:rsidRDefault="00F202F9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 (не классифицируется как опасный груз)</w:t>
            </w:r>
          </w:p>
        </w:tc>
      </w:tr>
      <w:tr w:rsidR="00FC5045" w:rsidRPr="00A07E60" w14:paraId="792D54C1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8469A" w14:textId="77777777" w:rsidR="00FC5045" w:rsidRPr="00A07E60" w:rsidRDefault="00FC5045" w:rsidP="00A80665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14.2.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974A9" w14:textId="77777777" w:rsidR="00FC5045" w:rsidRPr="00A07E60" w:rsidRDefault="002E5806" w:rsidP="00A80665">
            <w:pPr>
              <w:pStyle w:val="21"/>
              <w:keepNext/>
              <w:tabs>
                <w:tab w:val="num" w:pos="1659"/>
              </w:tabs>
              <w:spacing w:after="0" w:line="264" w:lineRule="auto"/>
              <w:ind w:right="-108"/>
              <w:rPr>
                <w:b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Отгрузочное наименование по Рекомендациям ООН и надлежащее транспортное наименование</w:t>
            </w:r>
          </w:p>
        </w:tc>
      </w:tr>
      <w:tr w:rsidR="00F202F9" w:rsidRPr="00A07E60" w14:paraId="14D2D26F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95664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1411EB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Сухопутный транспорт</w:t>
            </w:r>
          </w:p>
          <w:p w14:paraId="7B004B2B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 ДОПОГ/МПОГ (ADR/RID)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50B8EA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 применяется </w:t>
            </w:r>
          </w:p>
        </w:tc>
      </w:tr>
      <w:tr w:rsidR="00F202F9" w:rsidRPr="00A07E60" w14:paraId="6F1C8D8D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FB59A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46C782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Внутренний водный транспорт ВОПОГ (ADN)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60BC16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 применяется </w:t>
            </w:r>
          </w:p>
        </w:tc>
      </w:tr>
      <w:tr w:rsidR="00F202F9" w:rsidRPr="00A07E60" w14:paraId="79F1371E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F5A33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E439A9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Воздушный транспорт ИКАО/ИАТА (ICAO/IATA)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84C7C9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 применяется </w:t>
            </w:r>
          </w:p>
        </w:tc>
      </w:tr>
      <w:tr w:rsidR="00F202F9" w:rsidRPr="00A07E60" w14:paraId="634B3493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C7694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BDEF32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Морской транспорт ММОГ (IMDG)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8E2C6D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Не применяется </w:t>
            </w:r>
          </w:p>
        </w:tc>
      </w:tr>
      <w:tr w:rsidR="002E5806" w:rsidRPr="00A07E60" w14:paraId="3DD3784E" w14:textId="77777777" w:rsidTr="00EE7BC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CE995" w14:textId="77777777" w:rsidR="002E5806" w:rsidRPr="00A07E60" w:rsidRDefault="002E5806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09CE78" w14:textId="77777777" w:rsidR="002E5806" w:rsidRPr="00A07E60" w:rsidRDefault="002E5806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Надлежащее транспортное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42CD87" w14:textId="77777777" w:rsidR="002E5806" w:rsidRPr="00A07E60" w:rsidRDefault="00806AB9" w:rsidP="00EE7BC4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Гель для посуды O2CLEAN</w:t>
            </w:r>
          </w:p>
        </w:tc>
      </w:tr>
      <w:tr w:rsidR="00FC5045" w:rsidRPr="00A07E60" w14:paraId="259356B2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B0E04" w14:textId="77777777" w:rsidR="00FC5045" w:rsidRPr="00A07E60" w:rsidRDefault="00FC5045" w:rsidP="00427109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3A3DD6"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5ACCF" w14:textId="77777777" w:rsidR="00FC5045" w:rsidRPr="00A07E60" w:rsidRDefault="00FC5045" w:rsidP="00427109">
            <w:pPr>
              <w:pStyle w:val="21"/>
              <w:keepNext/>
              <w:tabs>
                <w:tab w:val="num" w:pos="1659"/>
              </w:tabs>
              <w:spacing w:after="0" w:line="264" w:lineRule="auto"/>
              <w:ind w:right="-108"/>
              <w:rPr>
                <w:b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Класс опасности</w:t>
            </w:r>
          </w:p>
        </w:tc>
      </w:tr>
      <w:tr w:rsidR="00F202F9" w:rsidRPr="00A07E60" w14:paraId="6D11DC75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1A7CF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3F6C11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Классификация опасности груза ДОПОГ/МПОГ (ADR/RID)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1A708" w14:textId="77777777" w:rsidR="00F202F9" w:rsidRPr="00A07E60" w:rsidRDefault="00F202F9" w:rsidP="001934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 как опасный груз</w:t>
            </w:r>
          </w:p>
        </w:tc>
      </w:tr>
      <w:tr w:rsidR="00F202F9" w:rsidRPr="00A07E60" w14:paraId="2D881F89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36CC3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B06335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Классификация опасности груза ВОПОГ (ADN)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DAD772" w14:textId="77777777" w:rsidR="00F202F9" w:rsidRPr="00A07E60" w:rsidRDefault="00F202F9" w:rsidP="001934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 как опасный груз</w:t>
            </w:r>
          </w:p>
        </w:tc>
      </w:tr>
      <w:tr w:rsidR="00F202F9" w:rsidRPr="00A07E60" w14:paraId="66E011C2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E8CA1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D5EFBA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Классификация опасности груза ИКАО/ИАТА (ICAO/IATA)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5A9A59" w14:textId="77777777" w:rsidR="00F202F9" w:rsidRPr="00A07E60" w:rsidRDefault="00F202F9" w:rsidP="001934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 как опасный груз</w:t>
            </w:r>
          </w:p>
        </w:tc>
      </w:tr>
      <w:tr w:rsidR="00F202F9" w:rsidRPr="00A07E60" w14:paraId="1AF7AAD0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63FFB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A1475E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Классификация опасности груза ММОГ (IMDG)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3BAA0D" w14:textId="77777777" w:rsidR="00F202F9" w:rsidRPr="00A07E60" w:rsidRDefault="00F202F9" w:rsidP="001934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 как опасный груз</w:t>
            </w:r>
          </w:p>
        </w:tc>
      </w:tr>
      <w:tr w:rsidR="00F202F9" w:rsidRPr="00A07E60" w14:paraId="1BA8CC60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0AB3B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95BCB7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Классификация опасности груза по ГОСТ 19433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75A0DB" w14:textId="77777777" w:rsidR="00F202F9" w:rsidRPr="00A07E60" w:rsidRDefault="004209F6" w:rsidP="001934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классифицируется как опасный груз</w:t>
            </w:r>
          </w:p>
        </w:tc>
      </w:tr>
      <w:tr w:rsidR="00323EA3" w:rsidRPr="00A07E60" w14:paraId="5752F73A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5380C" w14:textId="77777777" w:rsidR="00323EA3" w:rsidRPr="00A07E60" w:rsidRDefault="00323EA3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3EE8B" w14:textId="77777777" w:rsidR="00323EA3" w:rsidRPr="00A07E60" w:rsidRDefault="00323EA3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b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Группа упаковки</w:t>
            </w:r>
          </w:p>
        </w:tc>
      </w:tr>
      <w:tr w:rsidR="00F202F9" w:rsidRPr="00A07E60" w14:paraId="0BFE6AF3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356C5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849038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Группа упаковки по</w:t>
            </w:r>
          </w:p>
          <w:p w14:paraId="389D8737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ДОПОГ/МПОГ (ADR/RID)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591EC7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</w:t>
            </w:r>
          </w:p>
        </w:tc>
      </w:tr>
      <w:tr w:rsidR="00F202F9" w:rsidRPr="00A07E60" w14:paraId="778B8669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997A9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1C0EC1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Группа упаковки по</w:t>
            </w:r>
          </w:p>
          <w:p w14:paraId="416ECC38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ВОПОГ (ADN)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9D4C78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</w:t>
            </w:r>
          </w:p>
        </w:tc>
      </w:tr>
      <w:tr w:rsidR="00F202F9" w:rsidRPr="00A07E60" w14:paraId="6FA54AF9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05CC9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E46191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Группа упаковки по</w:t>
            </w:r>
          </w:p>
          <w:p w14:paraId="6A7FA348" w14:textId="77777777" w:rsidR="00F202F9" w:rsidRPr="00A07E60" w:rsidRDefault="00F202F9" w:rsidP="00193476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 ИКАО/ИАТА (ICAO/IATA)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7F66B" w14:textId="77777777" w:rsidR="00F202F9" w:rsidRPr="00A07E60" w:rsidRDefault="00F202F9" w:rsidP="00193476">
            <w:pPr>
              <w:pStyle w:val="21"/>
              <w:widowControl w:val="0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</w:t>
            </w:r>
          </w:p>
        </w:tc>
      </w:tr>
      <w:tr w:rsidR="00F202F9" w:rsidRPr="00A07E60" w14:paraId="0898A3E3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A2613" w14:textId="77777777" w:rsidR="00F202F9" w:rsidRPr="00A07E60" w:rsidRDefault="00F202F9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D364DE" w14:textId="77777777" w:rsidR="00F202F9" w:rsidRPr="00A07E60" w:rsidRDefault="00F202F9" w:rsidP="00BC7725">
            <w:pPr>
              <w:keepNext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Группа упаковки по</w:t>
            </w:r>
          </w:p>
          <w:p w14:paraId="40D17ACE" w14:textId="77777777" w:rsidR="00F202F9" w:rsidRPr="00A07E60" w:rsidRDefault="00F202F9" w:rsidP="00BC7725">
            <w:pPr>
              <w:keepNext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ММОГ (IMDG)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108BA" w14:textId="77777777" w:rsidR="00F202F9" w:rsidRPr="00A07E60" w:rsidRDefault="00F202F9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применяется</w:t>
            </w:r>
          </w:p>
        </w:tc>
      </w:tr>
      <w:tr w:rsidR="00323EA3" w:rsidRPr="00A07E60" w14:paraId="21A3C158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3E68C" w14:textId="77777777" w:rsidR="00323EA3" w:rsidRPr="00A07E60" w:rsidRDefault="00323EA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73B4" w14:textId="77777777" w:rsidR="00323EA3" w:rsidRPr="00A07E60" w:rsidRDefault="00323EA3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b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Сведения о рисках для окружающей среды</w:t>
            </w:r>
          </w:p>
        </w:tc>
      </w:tr>
      <w:tr w:rsidR="00323EA3" w:rsidRPr="00A07E60" w14:paraId="5E166CAF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D17AD" w14:textId="77777777" w:rsidR="00323EA3" w:rsidRPr="00A07E60" w:rsidRDefault="00323EA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C1FEFF" w14:textId="77777777" w:rsidR="00323EA3" w:rsidRPr="00A07E60" w:rsidRDefault="00323EA3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04A7C" w14:textId="77777777" w:rsidR="00323EA3" w:rsidRPr="00A07E60" w:rsidRDefault="00323EA3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представляет опасности для окружающей среды при соблюдении правил обращения</w:t>
            </w:r>
          </w:p>
        </w:tc>
      </w:tr>
      <w:tr w:rsidR="00323EA3" w:rsidRPr="00A07E60" w14:paraId="327F6343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545629" w14:textId="77777777" w:rsidR="00323EA3" w:rsidRPr="00A07E60" w:rsidRDefault="00323EA3" w:rsidP="00BC7725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1B8A" w14:textId="77777777" w:rsidR="00323EA3" w:rsidRPr="00A07E60" w:rsidRDefault="00323EA3" w:rsidP="00BC7725">
            <w:pPr>
              <w:pStyle w:val="21"/>
              <w:keepNext/>
              <w:tabs>
                <w:tab w:val="num" w:pos="1659"/>
              </w:tabs>
              <w:spacing w:after="0" w:line="264" w:lineRule="auto"/>
              <w:ind w:right="-108"/>
              <w:rPr>
                <w:b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Специальные меры предосторожности для пользователя</w:t>
            </w:r>
          </w:p>
        </w:tc>
      </w:tr>
      <w:tr w:rsidR="00323EA3" w:rsidRPr="00A07E60" w14:paraId="0594EFE6" w14:textId="77777777" w:rsidTr="00E36794">
        <w:trPr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FCAEB" w14:textId="77777777" w:rsidR="00323EA3" w:rsidRPr="00A07E60" w:rsidRDefault="00323EA3" w:rsidP="00E3679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4E88172" w14:textId="77777777" w:rsidR="00323EA3" w:rsidRPr="00A07E60" w:rsidRDefault="00323EA3" w:rsidP="00E3679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AD7B8" w14:textId="77777777" w:rsidR="00323EA3" w:rsidRPr="00A07E60" w:rsidRDefault="00307981" w:rsidP="00E36794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необходимости аварийная карточка предприятия-изготовителя при перевозке автомобильным</w:t>
            </w:r>
            <w:r w:rsidR="00323EA3" w:rsidRPr="00A07E60">
              <w:rPr>
                <w:rFonts w:ascii="Arial" w:hAnsi="Arial" w:cs="Arial"/>
                <w:sz w:val="18"/>
                <w:szCs w:val="18"/>
              </w:rPr>
              <w:t xml:space="preserve"> транспортом</w:t>
            </w:r>
            <w:r w:rsidR="00172443" w:rsidRPr="00A07E60">
              <w:rPr>
                <w:rFonts w:ascii="Arial" w:hAnsi="Arial" w:cs="Arial"/>
                <w:sz w:val="18"/>
                <w:szCs w:val="18"/>
              </w:rPr>
              <w:t xml:space="preserve"> и железнодорожных перевозках</w:t>
            </w:r>
            <w:r w:rsidR="00323EA3" w:rsidRPr="00A07E6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F27780" w14:textId="77777777" w:rsidR="00323EA3" w:rsidRPr="00A07E60" w:rsidRDefault="00323EA3" w:rsidP="00E36794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u w:val="single"/>
              </w:rPr>
              <w:t xml:space="preserve">Маркировка </w:t>
            </w:r>
            <w:r w:rsidR="00934E68" w:rsidRPr="00A07E60">
              <w:rPr>
                <w:rFonts w:ascii="Arial" w:hAnsi="Arial" w:cs="Arial"/>
                <w:sz w:val="18"/>
                <w:szCs w:val="18"/>
                <w:u w:val="single"/>
              </w:rPr>
              <w:t xml:space="preserve">транспортной </w:t>
            </w:r>
            <w:r w:rsidRPr="00A07E60">
              <w:rPr>
                <w:rFonts w:ascii="Arial" w:hAnsi="Arial" w:cs="Arial"/>
                <w:sz w:val="18"/>
                <w:szCs w:val="18"/>
                <w:u w:val="single"/>
              </w:rPr>
              <w:t>тары</w:t>
            </w:r>
            <w:r w:rsidR="00D40145" w:rsidRPr="00A07E6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D4689" w:rsidRPr="00A07E60">
              <w:rPr>
                <w:rFonts w:ascii="Arial" w:hAnsi="Arial" w:cs="Arial"/>
                <w:sz w:val="18"/>
                <w:szCs w:val="18"/>
              </w:rPr>
              <w:t xml:space="preserve">манипуляционные знаки </w:t>
            </w:r>
            <w:r w:rsidR="00EB1133" w:rsidRPr="00A07E60">
              <w:rPr>
                <w:rFonts w:ascii="Arial" w:hAnsi="Arial" w:cs="Arial"/>
                <w:sz w:val="18"/>
                <w:szCs w:val="18"/>
              </w:rPr>
              <w:t>«Верх»</w:t>
            </w:r>
            <w:r w:rsidR="00216991" w:rsidRPr="00A07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76" w:rsidRPr="00A07E60">
              <w:rPr>
                <w:rFonts w:ascii="Arial" w:hAnsi="Arial" w:cs="Arial"/>
                <w:sz w:val="18"/>
                <w:szCs w:val="18"/>
              </w:rPr>
              <w:t xml:space="preserve">и другие манипуляционные знаки при необходимости </w:t>
            </w:r>
            <w:r w:rsidRPr="00A07E60">
              <w:rPr>
                <w:rFonts w:ascii="Arial" w:hAnsi="Arial" w:cs="Arial"/>
                <w:sz w:val="18"/>
                <w:szCs w:val="18"/>
              </w:rPr>
              <w:t>в соответствии с правилами перевозки грузов, действующих на соответствующем виде транспорта.</w:t>
            </w:r>
          </w:p>
          <w:p w14:paraId="58DF322E" w14:textId="77777777" w:rsidR="00323EA3" w:rsidRPr="00A07E60" w:rsidRDefault="00323EA3" w:rsidP="00E36794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Информация об опасности при перевозке авиационным и морским транспортом применяется в соответствии с правилами перевозки грузов, установленными на данном виде транспорте.</w:t>
            </w:r>
          </w:p>
        </w:tc>
      </w:tr>
      <w:tr w:rsidR="00323EA3" w:rsidRPr="00A07E60" w14:paraId="5331A239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3EE39" w14:textId="77777777" w:rsidR="00323EA3" w:rsidRPr="00A07E60" w:rsidRDefault="00323EA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C5DE" w14:textId="77777777" w:rsidR="00323EA3" w:rsidRPr="00A07E60" w:rsidRDefault="00323EA3" w:rsidP="00BC7725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Бестарная транспортировка в соответствии с Приложением 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 к конвенции МАРПОЛ 73/78 и «Международным кодексом перевозок опасных химических грузов наливом» (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IBC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23EA3" w:rsidRPr="00A07E60" w14:paraId="5A6AF683" w14:textId="77777777" w:rsidTr="00582239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956F9" w14:textId="77777777" w:rsidR="00323EA3" w:rsidRPr="00A07E60" w:rsidRDefault="00323EA3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A685E" w14:textId="77777777" w:rsidR="00323EA3" w:rsidRPr="00A07E60" w:rsidRDefault="00323EA3" w:rsidP="00BC7725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DD26" w14:textId="77777777" w:rsidR="00323EA3" w:rsidRPr="00A07E60" w:rsidRDefault="00323EA3" w:rsidP="00FB4ADB">
            <w:pPr>
              <w:pStyle w:val="21"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Не применимо.</w:t>
            </w:r>
          </w:p>
        </w:tc>
      </w:tr>
    </w:tbl>
    <w:p w14:paraId="547FD53B" w14:textId="77777777" w:rsidR="00653B4F" w:rsidRPr="00A07E60" w:rsidRDefault="00653B4F" w:rsidP="00BC7725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371"/>
      </w:tblGrid>
      <w:tr w:rsidR="00AF0FE7" w:rsidRPr="00A07E60" w14:paraId="0382DF66" w14:textId="77777777" w:rsidTr="002B2752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472429E0" w14:textId="77777777" w:rsidR="00AF0FE7" w:rsidRPr="00A07E60" w:rsidRDefault="00AF0FE7" w:rsidP="002B2752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15.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5167505D" w14:textId="77777777" w:rsidR="00AF0FE7" w:rsidRPr="00A07E60" w:rsidRDefault="00AF0FE7" w:rsidP="002B2752">
            <w:pPr>
              <w:keepNext/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15: НОРМАТИВНАЯ  ИНФОРМАЦИЯ</w:t>
            </w:r>
          </w:p>
        </w:tc>
      </w:tr>
      <w:tr w:rsidR="00AF0FE7" w:rsidRPr="00A07E60" w14:paraId="7E949B56" w14:textId="77777777" w:rsidTr="002B2752">
        <w:trPr>
          <w:cantSplit/>
        </w:trPr>
        <w:tc>
          <w:tcPr>
            <w:tcW w:w="534" w:type="dxa"/>
            <w:tcBorders>
              <w:bottom w:val="nil"/>
              <w:right w:val="nil"/>
            </w:tcBorders>
          </w:tcPr>
          <w:p w14:paraId="4EC0F6D7" w14:textId="77777777" w:rsidR="00AF0FE7" w:rsidRPr="00A07E60" w:rsidRDefault="00AF0FE7" w:rsidP="002B2752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15.1</w:t>
            </w:r>
          </w:p>
        </w:tc>
        <w:tc>
          <w:tcPr>
            <w:tcW w:w="9639" w:type="dxa"/>
            <w:gridSpan w:val="2"/>
            <w:tcBorders>
              <w:left w:val="nil"/>
              <w:bottom w:val="nil"/>
            </w:tcBorders>
          </w:tcPr>
          <w:p w14:paraId="5BCA6514" w14:textId="77777777" w:rsidR="00AF0FE7" w:rsidRPr="00A07E60" w:rsidRDefault="00AF0FE7" w:rsidP="002B2752">
            <w:pPr>
              <w:keepNext/>
              <w:spacing w:line="26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Законоположения, касающиеся безопасности, здравоохранения и охраны окружающей среды в аспекте веществ и смесей:</w:t>
            </w:r>
          </w:p>
        </w:tc>
      </w:tr>
      <w:tr w:rsidR="00AF0FE7" w:rsidRPr="00A07E60" w14:paraId="69CA14C3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261821BD" w14:textId="77777777" w:rsidR="00AF0FE7" w:rsidRPr="00A07E60" w:rsidRDefault="00AF0FE7" w:rsidP="002B2752">
            <w:pPr>
              <w:pStyle w:val="a5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ГОСТ 12.1.007-76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06D30DEE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Система стандартов безопасности труда (ССБТ). Вредные вещества. Классификация и общие требования безопасности</w:t>
            </w:r>
          </w:p>
        </w:tc>
      </w:tr>
      <w:tr w:rsidR="00AF0FE7" w:rsidRPr="00A07E60" w14:paraId="11361869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088B6A9D" w14:textId="77777777" w:rsidR="00AF0FE7" w:rsidRPr="00A07E60" w:rsidRDefault="00AF0FE7" w:rsidP="002B2752">
            <w:pPr>
              <w:pStyle w:val="a5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ГОСТ 19433-88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6785C07B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Грузы опасные. Классификация и маркировка</w:t>
            </w:r>
          </w:p>
        </w:tc>
      </w:tr>
      <w:tr w:rsidR="00AF0FE7" w:rsidRPr="00A07E60" w14:paraId="6C888134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635332EF" w14:textId="77777777" w:rsidR="00AF0FE7" w:rsidRPr="00A07E60" w:rsidRDefault="00AF0FE7" w:rsidP="002B2752">
            <w:pPr>
              <w:pStyle w:val="a5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ГОСТ 31340-2013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09D5DCE9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Предупредительная маркировка химической продукции. Общие требования</w:t>
            </w:r>
          </w:p>
        </w:tc>
      </w:tr>
      <w:tr w:rsidR="00AF0FE7" w:rsidRPr="00A07E60" w14:paraId="63D6BDF2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4BD18853" w14:textId="77777777" w:rsidR="00AF0FE7" w:rsidRPr="00A07E60" w:rsidRDefault="00AF0FE7" w:rsidP="002B2752">
            <w:pPr>
              <w:pStyle w:val="a5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ГОСТ 32419-2013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4067A94D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Классификация опасности химической продукции. Общие требования</w:t>
            </w:r>
          </w:p>
        </w:tc>
      </w:tr>
      <w:tr w:rsidR="00AF0FE7" w:rsidRPr="00A07E60" w14:paraId="7B783A42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4041D7FD" w14:textId="77777777" w:rsidR="00AF0FE7" w:rsidRPr="00A07E60" w:rsidRDefault="00AF0FE7" w:rsidP="002B2752">
            <w:pPr>
              <w:pStyle w:val="a5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ГОСТ Р 22.9.17-2014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907CE0A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Безопасность в чрезвычайных ситуациях. Инструмент аварийно-спасательный пневматический. Общие технические требования</w:t>
            </w:r>
          </w:p>
        </w:tc>
      </w:tr>
      <w:tr w:rsidR="00AF0FE7" w:rsidRPr="00A07E60" w14:paraId="4C4A8DE7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4E5FF401" w14:textId="77777777" w:rsidR="00AF0FE7" w:rsidRPr="00A07E60" w:rsidRDefault="00AF0FE7" w:rsidP="002B2752">
            <w:pPr>
              <w:pStyle w:val="a5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СанПиН 1.2.3685-21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5220B848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</w:tr>
      <w:tr w:rsidR="00AF0FE7" w:rsidRPr="00A07E60" w14:paraId="3FECC00B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6332B866" w14:textId="77777777" w:rsidR="00AF0FE7" w:rsidRPr="00A07E60" w:rsidRDefault="00AF0FE7" w:rsidP="002B2752">
            <w:pPr>
              <w:pStyle w:val="a5"/>
              <w:widowControl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СанПиН 2.1.3684-21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2BD906F5" w14:textId="77777777" w:rsidR="00AF0FE7" w:rsidRPr="00A07E60" w:rsidRDefault="00AF0FE7" w:rsidP="002B2752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</w:tr>
      <w:tr w:rsidR="00AF0FE7" w:rsidRPr="00A07E60" w14:paraId="02755AD2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14:paraId="78903411" w14:textId="77777777" w:rsidR="00AF0FE7" w:rsidRPr="00A07E60" w:rsidRDefault="00AF0FE7" w:rsidP="002B2752">
            <w:pPr>
              <w:spacing w:line="264" w:lineRule="auto"/>
              <w:ind w:left="5"/>
              <w:rPr>
                <w:rFonts w:ascii="Arial" w:hAnsi="Arial" w:cs="Arial"/>
                <w:bCs/>
                <w:sz w:val="18"/>
                <w:szCs w:val="18"/>
              </w:rPr>
            </w:pPr>
            <w:r w:rsidRPr="00A07E60">
              <w:rPr>
                <w:rFonts w:ascii="Arial" w:hAnsi="Arial" w:cs="Arial"/>
                <w:bCs/>
                <w:sz w:val="18"/>
                <w:szCs w:val="18"/>
              </w:rPr>
              <w:t>Р 2.2.2006-05</w:t>
            </w:r>
          </w:p>
          <w:p w14:paraId="4F2A7AB8" w14:textId="77777777" w:rsidR="00AF0FE7" w:rsidRPr="00A07E60" w:rsidRDefault="00AF0FE7" w:rsidP="002B2752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2BB2B924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AF0FE7" w:rsidRPr="00A07E60" w14:paraId="3FD17E04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29DB5D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 (утв. Приказом №552 от 13.12.2016 Минсельхоза России).</w:t>
            </w:r>
          </w:p>
        </w:tc>
      </w:tr>
      <w:tr w:rsidR="00AF0FE7" w:rsidRPr="00A07E60" w14:paraId="35B7021C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DC3A57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«Единый перечень товаров, подлежащих санитарно-эпидемиологическому надзору (контролю) на таможенной границе и таможенной территории таможенного союза», утв. Решением Комиссии таможенного союза от 28 мая 2010 г. № 299 </w:t>
            </w:r>
          </w:p>
        </w:tc>
      </w:tr>
      <w:tr w:rsidR="00AF0FE7" w:rsidRPr="00A07E60" w14:paraId="3C3A54E7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8B23B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PN ISO 11014-1:2008 Стандарт: «Химическая безопасность – Паспорт безопасности химических продуктов».</w:t>
            </w:r>
          </w:p>
        </w:tc>
      </w:tr>
      <w:tr w:rsidR="00AF0FE7" w:rsidRPr="00A07E60" w14:paraId="0EE1BC22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D80919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Регламент 1907/2006/WE относительно регистрации, оценки, авторизации и ограничения использования химических веществ (REACH), учреждающий Европейское химическое агентство, вносящий поправки в Директиву 1999/45/ЕС и отменяющий Регламент Совета (ЕЕС) № 793/93 и Регламент Комиссии (ЕС) № 1488/94, а также Директиву Совета 76/769/ЕЕС и Директивы Комиссии 91/155/ЕЕС, 93/67/ЕЕС, 93/105/ЕС и 2000/21/ЕС.</w:t>
            </w:r>
          </w:p>
        </w:tc>
      </w:tr>
      <w:tr w:rsidR="00AF0FE7" w:rsidRPr="00A07E60" w14:paraId="2F0A7A7C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FB12BC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Регламент 1272/2008/WE Европейского Парламента и Совета от 16 декабря 20008 г. о классификации, маркировке и упаковке химических веществ и смесей, вносящий поправки и отменяющий Директивы 67/548/ЕЕС и 1999/ 45/ЕС и вносящий поправки в Регламент (ЕС) № 1907/2006.</w:t>
            </w:r>
          </w:p>
        </w:tc>
      </w:tr>
      <w:tr w:rsidR="00AF0FE7" w:rsidRPr="00A07E60" w14:paraId="4D2904F4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09A5C3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РЕГЛАМЕНТ КОМИССИИ (ЕС) № 790/2009 от 10 августа 2009 г., вносящий поправки, с целью адаптации к научному и техническому прогрессу, в Регламент (ЕС) № 1272/2008 Европейского Парламента и Совета относительно классификации, маркировки и упаковки химических веществ и их смесей.</w:t>
            </w:r>
          </w:p>
        </w:tc>
      </w:tr>
      <w:tr w:rsidR="00AF0FE7" w:rsidRPr="00A07E60" w14:paraId="2A3EEEA2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AFD9AF" w14:textId="77777777" w:rsidR="00AF0FE7" w:rsidRPr="00A07E60" w:rsidRDefault="00AF0FE7" w:rsidP="002B275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РЕГЛАМЕНТ КОМИССИИ (ЕС) № 453/2010 от 20 мая 2010 г., вносящий поправки в Регламент  (ЕС) № 1907/2006 Европейского Парламента и Совета относительно регистрации, оценки, авторизации и ограничения использования химических веществ (REACH)</w:t>
            </w:r>
          </w:p>
        </w:tc>
      </w:tr>
      <w:tr w:rsidR="00AF0FE7" w:rsidRPr="00A07E60" w14:paraId="2CB99F07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559172" w14:textId="77777777" w:rsidR="00AF0FE7" w:rsidRPr="00A07E60" w:rsidRDefault="00AF0FE7" w:rsidP="002B2752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A07E60">
              <w:rPr>
                <w:rFonts w:ascii="Arial" w:hAnsi="Arial" w:cs="Arial"/>
                <w:sz w:val="18"/>
                <w:szCs w:val="18"/>
              </w:rPr>
              <w:t>РЕГЛАМЕНТ КОМИССИИ (ЕС) 2016/918 от 19 мая 2016 г., вносящий поправки в Регламент (ЕС) № 1272/2008 Европейского парламента и Совета о классификации, маркировке и упаковке веществ в целях его адаптации к научному и техническому прогрессу и смеси</w:t>
            </w:r>
            <w:bookmarkEnd w:id="0"/>
          </w:p>
        </w:tc>
      </w:tr>
      <w:tr w:rsidR="00AF0FE7" w:rsidRPr="00A07E60" w14:paraId="459886DD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0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6967F" w14:textId="77777777" w:rsidR="00AF0FE7" w:rsidRPr="00A07E60" w:rsidRDefault="00AF0FE7" w:rsidP="002B2752">
            <w:pPr>
              <w:keepNext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РЕГЛАМЕНТ КОМИССИИ (ЕС) 2020/878, вносящий поправки в Приложение II к Регламенту (ЕС) № 1907/2006 Европейского парламента и Совета о регистрации, оценке, разрешении и ограничении использования химических веществ (REACH).</w:t>
            </w:r>
          </w:p>
        </w:tc>
      </w:tr>
      <w:tr w:rsidR="00AF0FE7" w:rsidRPr="00A07E60" w14:paraId="3FE704B8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34" w:type="dxa"/>
            <w:tcBorders>
              <w:left w:val="single" w:sz="4" w:space="0" w:color="auto"/>
            </w:tcBorders>
          </w:tcPr>
          <w:p w14:paraId="077AA860" w14:textId="77777777" w:rsidR="00AF0FE7" w:rsidRPr="00A07E60" w:rsidRDefault="00AF0FE7" w:rsidP="002B2752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15.2</w:t>
            </w:r>
          </w:p>
        </w:tc>
        <w:tc>
          <w:tcPr>
            <w:tcW w:w="9639" w:type="dxa"/>
            <w:gridSpan w:val="2"/>
            <w:tcBorders>
              <w:left w:val="nil"/>
              <w:right w:val="single" w:sz="4" w:space="0" w:color="auto"/>
            </w:tcBorders>
          </w:tcPr>
          <w:p w14:paraId="079A276C" w14:textId="77777777" w:rsidR="00AF0FE7" w:rsidRPr="00A07E60" w:rsidRDefault="00AF0FE7" w:rsidP="002B2752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Оценка химической безопасности:</w:t>
            </w:r>
          </w:p>
        </w:tc>
      </w:tr>
      <w:tr w:rsidR="00AF0FE7" w:rsidRPr="00A07E60" w14:paraId="2F260BE5" w14:textId="77777777" w:rsidTr="002B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050" w14:textId="77777777" w:rsidR="00AF0FE7" w:rsidRPr="00A07E60" w:rsidRDefault="00AF0FE7" w:rsidP="002B2752">
            <w:pPr>
              <w:pStyle w:val="ad"/>
              <w:keepNext/>
              <w:spacing w:after="0" w:line="264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Для этой продукции оценка химической безопасности не проводилась</w:t>
            </w:r>
          </w:p>
        </w:tc>
      </w:tr>
    </w:tbl>
    <w:p w14:paraId="61A317D2" w14:textId="77777777" w:rsidR="00AF0FE7" w:rsidRPr="00A07E60" w:rsidRDefault="00AF0FE7" w:rsidP="00BC7725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946"/>
      </w:tblGrid>
      <w:tr w:rsidR="004C1397" w:rsidRPr="00A07E60" w14:paraId="1A5B2C7D" w14:textId="77777777" w:rsidTr="00F205F4">
        <w:trPr>
          <w:cantSplit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14:paraId="48D5C601" w14:textId="77777777" w:rsidR="004C1397" w:rsidRPr="00A07E60" w:rsidRDefault="004C1397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 xml:space="preserve">16. </w:t>
            </w: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14:paraId="4C19F1B9" w14:textId="77777777" w:rsidR="004C1397" w:rsidRPr="00A07E60" w:rsidRDefault="004C1397" w:rsidP="00BC77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1"/>
                <w:szCs w:val="21"/>
              </w:rPr>
            </w:pPr>
            <w:r w:rsidRPr="00A07E60">
              <w:rPr>
                <w:b/>
                <w:bCs/>
                <w:color w:val="000000"/>
                <w:sz w:val="21"/>
                <w:szCs w:val="21"/>
              </w:rPr>
              <w:t>РАЗДЕЛ 16: ПРОЧАЯ  ИНФОРМАЦИЯ</w:t>
            </w:r>
          </w:p>
        </w:tc>
      </w:tr>
      <w:tr w:rsidR="004C1397" w:rsidRPr="00A07E60" w14:paraId="285E3D7F" w14:textId="77777777" w:rsidTr="00F205F4">
        <w:trPr>
          <w:cantSplit/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66890" w14:textId="77777777" w:rsidR="004C1397" w:rsidRPr="00A07E60" w:rsidRDefault="00FF2B91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16.1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A63C25" w14:textId="77777777" w:rsidR="004C1397" w:rsidRPr="00A07E60" w:rsidRDefault="00FF2B91" w:rsidP="00BC772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сылки на ключевую литературу и источники данных</w:t>
            </w:r>
            <w:r w:rsidR="00C4101A" w:rsidRPr="00A07E6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B7B21" w:rsidRPr="00A07E60" w14:paraId="2B0056D7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F3E6" w14:textId="77777777" w:rsidR="009B7B21" w:rsidRPr="00A07E60" w:rsidRDefault="009B7B21" w:rsidP="00BC7725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E9252" w14:textId="77777777" w:rsidR="00FE12EC" w:rsidRPr="00A07E60" w:rsidRDefault="00901C00" w:rsidP="00CB159F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ГОСТ 32478-2013 </w:t>
            </w:r>
            <w:r w:rsidR="00CB159F" w:rsidRPr="00A07E60">
              <w:rPr>
                <w:rFonts w:ascii="Arial" w:hAnsi="Arial" w:cs="Arial"/>
                <w:sz w:val="18"/>
                <w:szCs w:val="18"/>
              </w:rPr>
              <w:t>Т</w:t>
            </w:r>
            <w:r w:rsidRPr="00A07E60">
              <w:rPr>
                <w:rFonts w:ascii="Arial" w:hAnsi="Arial" w:cs="Arial"/>
                <w:sz w:val="18"/>
                <w:szCs w:val="18"/>
              </w:rPr>
              <w:t>овары бытовой химии. Общие технические требования»</w:t>
            </w:r>
          </w:p>
        </w:tc>
      </w:tr>
      <w:tr w:rsidR="00EE7BC4" w:rsidRPr="00A07E60" w14:paraId="7CC1A127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0441B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19D05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Российский регистр потенциально опасных химических и биологических веществ. [Электронный ресурс]: </w:t>
            </w:r>
            <w:hyperlink r:id="rId12" w:history="1">
              <w:r w:rsidRPr="00A07E60">
                <w:rPr>
                  <w:rStyle w:val="a9"/>
                  <w:rFonts w:ascii="Arial" w:hAnsi="Arial" w:cs="Arial"/>
                  <w:sz w:val="18"/>
                  <w:szCs w:val="18"/>
                </w:rPr>
                <w:t>http://www.rpohv.ru/online/</w:t>
              </w:r>
            </w:hyperlink>
            <w:r w:rsidRPr="00A07E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E7BC4" w:rsidRPr="00A07E60" w14:paraId="3B902491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5B4B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B051E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Национальный центр биотехнологической информации, Национальная медицинская библиотека США. [Электронный ресурс]: https://pubchem.ncbi.nlm.nih.gov</w:t>
            </w:r>
          </w:p>
        </w:tc>
      </w:tr>
      <w:tr w:rsidR="00EE7BC4" w:rsidRPr="00A07E60" w14:paraId="7FCF164C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B242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50D1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ДОПОГ 2017 (в редакции от 01 января 2017 г.) Европейское соглашение о международной перевозке опасных грузов (Женева, 30 сентября 1957 г).</w:t>
            </w:r>
          </w:p>
        </w:tc>
      </w:tr>
      <w:tr w:rsidR="00EE7BC4" w:rsidRPr="00A07E60" w14:paraId="3D6FA0C9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7608A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5C95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База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ECHA information system data (European Chemicals Agency). </w:t>
            </w:r>
            <w:r w:rsidRPr="00A07E60">
              <w:rPr>
                <w:rFonts w:ascii="Arial" w:hAnsi="Arial" w:cs="Arial"/>
                <w:sz w:val="18"/>
                <w:szCs w:val="18"/>
              </w:rPr>
              <w:t>[Электронный ресурс]: http://echa.europa.eu/</w:t>
            </w:r>
          </w:p>
        </w:tc>
      </w:tr>
      <w:tr w:rsidR="00EE7BC4" w:rsidRPr="008609DD" w14:paraId="6D2D7FE5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824FE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02CA4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Международный морской кодекс по опасным грузам. Кодекс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ММОГ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A07E60">
              <w:rPr>
                <w:rFonts w:ascii="Arial" w:hAnsi="Arial" w:cs="Arial"/>
                <w:sz w:val="18"/>
                <w:szCs w:val="18"/>
              </w:rPr>
              <w:t>Издание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2006. - </w:t>
            </w:r>
            <w:r w:rsidRPr="00A07E60">
              <w:rPr>
                <w:rFonts w:ascii="Arial" w:hAnsi="Arial" w:cs="Arial"/>
                <w:sz w:val="18"/>
                <w:szCs w:val="18"/>
              </w:rPr>
              <w:t>С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A07E60">
              <w:rPr>
                <w:rFonts w:ascii="Arial" w:hAnsi="Arial" w:cs="Arial"/>
                <w:sz w:val="18"/>
                <w:szCs w:val="18"/>
              </w:rPr>
              <w:t>Пб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A07E60">
              <w:rPr>
                <w:rFonts w:ascii="Arial" w:hAnsi="Arial" w:cs="Arial"/>
                <w:sz w:val="18"/>
                <w:szCs w:val="18"/>
              </w:rPr>
              <w:t>ЗАО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ЦНИИМФ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, 2007 (International Maritime Dangerous Goods Code (IMDG Code), 2006 Edition).</w:t>
            </w:r>
          </w:p>
        </w:tc>
      </w:tr>
      <w:tr w:rsidR="00EE7BC4" w:rsidRPr="008609DD" w14:paraId="37109F43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058C0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9683D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Технические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инструкции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ИКАО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(ICAO Technical Instructions by the "International Civil Aviation Organization" (ICAO)), 2017</w:t>
            </w:r>
            <w:r w:rsidRPr="00A07E60">
              <w:rPr>
                <w:rFonts w:ascii="Arial" w:hAnsi="Arial" w:cs="Arial"/>
                <w:sz w:val="18"/>
                <w:szCs w:val="18"/>
              </w:rPr>
              <w:t>г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EE7BC4" w:rsidRPr="008609DD" w14:paraId="0D1320C6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AA289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A2966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Правила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перевозки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опасных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грузов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ИАТА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 (IATA Dangerous Goods Regulations by the "International Air Transport Association" (IATA)), 2017 </w:t>
            </w:r>
            <w:r w:rsidRPr="00A07E60">
              <w:rPr>
                <w:rFonts w:ascii="Arial" w:hAnsi="Arial" w:cs="Arial"/>
                <w:sz w:val="18"/>
                <w:szCs w:val="18"/>
              </w:rPr>
              <w:t>г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EE7BC4" w:rsidRPr="00A07E60" w14:paraId="68B4B84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0301" w14:textId="77777777" w:rsidR="00EE7BC4" w:rsidRPr="00A07E60" w:rsidRDefault="00EE7BC4" w:rsidP="00EE7BC4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16.2.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90440" w14:textId="77777777" w:rsidR="00EE7BC4" w:rsidRPr="00A07E60" w:rsidRDefault="00EE7BC4" w:rsidP="00EE7BC4">
            <w:pPr>
              <w:keepNext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 xml:space="preserve">Принятые условные сокращения </w:t>
            </w:r>
          </w:p>
        </w:tc>
      </w:tr>
      <w:tr w:rsidR="00EE7BC4" w:rsidRPr="00A07E60" w14:paraId="01190F24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E825C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AC0C50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IUPAC</w:t>
            </w:r>
          </w:p>
          <w:p w14:paraId="666153DE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60B0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Уникальный численный индикатор химических соединений, полимеров, биологических последовательностей нуклеотидов или аминокислот, смесей и сплавов, внесённых в реестр Chemical Abstracts Service</w:t>
            </w:r>
          </w:p>
        </w:tc>
      </w:tr>
      <w:tr w:rsidR="00EE7BC4" w:rsidRPr="00A07E60" w14:paraId="3811C0FB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68B54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FBF8A6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 xml:space="preserve">CAS </w:t>
            </w:r>
            <w:r w:rsidRPr="00A07E60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C329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Международный союз теоретической и прикладной химии</w:t>
            </w:r>
          </w:p>
        </w:tc>
      </w:tr>
      <w:tr w:rsidR="00EE7BC4" w:rsidRPr="00A07E60" w14:paraId="1D5967F9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522CB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B495C5" w14:textId="77777777" w:rsidR="00EE7BC4" w:rsidRPr="00A07E60" w:rsidRDefault="00EE7BC4" w:rsidP="00EE7BC4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ЕС №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2801B" w14:textId="77777777" w:rsidR="00EE7BC4" w:rsidRPr="00A07E60" w:rsidRDefault="00EE7BC4" w:rsidP="00EE7B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Номер, определенный комиссией Евросоюза для классификации и маркировки опасных веществ</w:t>
            </w:r>
          </w:p>
        </w:tc>
      </w:tr>
      <w:tr w:rsidR="00DC25D2" w:rsidRPr="00A07E60" w14:paraId="737029A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67EF9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71BCD2" w14:textId="77777777" w:rsidR="00DC25D2" w:rsidRPr="00A07E60" w:rsidRDefault="00DC25D2" w:rsidP="00DC25D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LС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9E21" w14:textId="77777777" w:rsidR="00DC25D2" w:rsidRPr="00A07E60" w:rsidRDefault="00DC25D2" w:rsidP="00DC25D2">
            <w:pPr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Летальная концентрация</w:t>
            </w:r>
          </w:p>
        </w:tc>
      </w:tr>
      <w:tr w:rsidR="00DC25D2" w:rsidRPr="00A07E60" w14:paraId="2343FF73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B11C9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E61A52" w14:textId="77777777" w:rsidR="00DC25D2" w:rsidRPr="00A07E60" w:rsidRDefault="00DC25D2" w:rsidP="00DC25D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L</w:t>
            </w: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8E82" w14:textId="77777777" w:rsidR="00DC25D2" w:rsidRPr="00A07E60" w:rsidRDefault="00DC25D2" w:rsidP="00DC25D2">
            <w:pPr>
              <w:ind w:right="-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E60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Средняя доза вещества, вызывающая гибель половины членов испытуемой группы</w:t>
            </w:r>
          </w:p>
        </w:tc>
      </w:tr>
      <w:tr w:rsidR="00DC25D2" w:rsidRPr="00A07E60" w14:paraId="4BDFF9F0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B99AD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332C7C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ГОСТ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5217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Государственный стандарт, принятый «Межгосударственным советом по стандартизации, метрологии и сертификации» (МГС)</w:t>
            </w:r>
          </w:p>
        </w:tc>
      </w:tr>
      <w:tr w:rsidR="00DC25D2" w:rsidRPr="00A07E60" w14:paraId="40099BA4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4429D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FC820F" w14:textId="77777777" w:rsidR="00DC25D2" w:rsidRPr="00A07E60" w:rsidRDefault="00DC25D2" w:rsidP="00DC25D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ДОПОГ (ADR)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67168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Европейское соглашение о международной дорожной перевозке опасных грузов</w:t>
            </w:r>
          </w:p>
        </w:tc>
      </w:tr>
      <w:tr w:rsidR="00DC25D2" w:rsidRPr="00A07E60" w14:paraId="3CB35045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4BBE4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C90774" w14:textId="77777777" w:rsidR="00DC25D2" w:rsidRPr="00A07E60" w:rsidRDefault="00DC25D2" w:rsidP="00DC25D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МПОГ (RID)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96A8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Правила международной перевозки опасных грузов по железным дорогам</w:t>
            </w:r>
          </w:p>
        </w:tc>
      </w:tr>
      <w:tr w:rsidR="00DC25D2" w:rsidRPr="00A07E60" w14:paraId="647A57BA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1B4B79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2B321B" w14:textId="77777777" w:rsidR="00DC25D2" w:rsidRPr="00A07E60" w:rsidRDefault="00DC25D2" w:rsidP="00DC25D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ВОПОГ (ADN)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E04C9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Европейское соглашение о международной перевозке опасных грузов по внутренним водным путям</w:t>
            </w:r>
          </w:p>
        </w:tc>
      </w:tr>
      <w:tr w:rsidR="00DC25D2" w:rsidRPr="00A07E60" w14:paraId="46667440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846A10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E5CC71" w14:textId="77777777" w:rsidR="00DC25D2" w:rsidRPr="00A07E60" w:rsidRDefault="00DC25D2" w:rsidP="00DC25D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ИАТА (IATA)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0E2B7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Международная ассоциация воздушного транспорта</w:t>
            </w:r>
          </w:p>
        </w:tc>
      </w:tr>
      <w:tr w:rsidR="00DC25D2" w:rsidRPr="00A07E60" w14:paraId="1109B7CD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6990F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AABE2C" w14:textId="77777777" w:rsidR="00DC25D2" w:rsidRPr="00A07E60" w:rsidRDefault="00DC25D2" w:rsidP="00DC25D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ИКАО (ICAO)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E8323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Международная организация гражданской авиации</w:t>
            </w:r>
          </w:p>
        </w:tc>
      </w:tr>
      <w:tr w:rsidR="00DC25D2" w:rsidRPr="00A07E60" w14:paraId="50BB4E3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CDE08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3EB958" w14:textId="77777777" w:rsidR="00DC25D2" w:rsidRPr="00A07E60" w:rsidRDefault="00DC25D2" w:rsidP="00DC25D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ММОГ (IMDG)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0FAF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Международный морской кодекс по опасным грузам</w:t>
            </w:r>
          </w:p>
        </w:tc>
      </w:tr>
      <w:tr w:rsidR="00DC25D2" w:rsidRPr="00A07E60" w14:paraId="5C7CAA21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4918C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4086CA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ТН ВЭД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FF8E8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Товарная номенклатура внешнеэкономической деятельности</w:t>
            </w:r>
          </w:p>
        </w:tc>
      </w:tr>
      <w:tr w:rsidR="00DC25D2" w:rsidRPr="00A07E60" w14:paraId="6644DBF7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7A9A0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33FB6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ТУ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FE1C4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Технические условия</w:t>
            </w:r>
          </w:p>
        </w:tc>
      </w:tr>
      <w:tr w:rsidR="00DC25D2" w:rsidRPr="00A07E60" w14:paraId="29DDB637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782AC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1CE88F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Сигнальное слово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29B55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Слово, используемое для акцентирования внимания на степени опасности химической продукции и выбираемое в соответствии с ГОСТ 31340</w:t>
            </w:r>
          </w:p>
        </w:tc>
      </w:tr>
      <w:tr w:rsidR="00DC25D2" w:rsidRPr="00A07E60" w14:paraId="7E9481F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42782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8C83A9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 xml:space="preserve">ПДК </w:t>
            </w:r>
            <w:r w:rsidRPr="00A07E60">
              <w:rPr>
                <w:rFonts w:ascii="Arial" w:hAnsi="Arial" w:cs="Arial"/>
                <w:sz w:val="18"/>
                <w:szCs w:val="18"/>
                <w:vertAlign w:val="subscript"/>
              </w:rPr>
              <w:t>р.з.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D7A4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Предельно допустимая концентрация химического вещества в воздухе рабочей зоны, мг/м³</w:t>
            </w:r>
          </w:p>
        </w:tc>
      </w:tr>
      <w:tr w:rsidR="00DC25D2" w:rsidRPr="00A07E60" w14:paraId="4B526152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B0DAB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58154A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ОБУВ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58C41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Ориентировочно безопасные уровни воздействия</w:t>
            </w:r>
          </w:p>
        </w:tc>
      </w:tr>
      <w:tr w:rsidR="00DC25D2" w:rsidRPr="00A07E60" w14:paraId="0F8CA51C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C5A1C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C9BD6A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Acute Tox.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4BCC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Предупредительная маркировка химической продукции, обладающей острой токсичностью по воздействию на организм</w:t>
            </w:r>
          </w:p>
        </w:tc>
      </w:tr>
      <w:tr w:rsidR="00DC25D2" w:rsidRPr="00A07E60" w14:paraId="7A56338D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A6DF0B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C7617F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Aquatic Chronic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3F6F8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Химическая продукция, обладающая хронической токсичностью для водной среды</w:t>
            </w:r>
          </w:p>
        </w:tc>
      </w:tr>
      <w:tr w:rsidR="00A86933" w:rsidRPr="00A07E60" w14:paraId="46FF144D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48F8C" w14:textId="77777777" w:rsidR="00A86933" w:rsidRPr="00A07E60" w:rsidRDefault="00A86933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03DA48" w14:textId="77777777" w:rsidR="00A86933" w:rsidRPr="00A07E60" w:rsidRDefault="00A86933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Eye Dam.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9CFA1" w14:textId="77777777" w:rsidR="00A86933" w:rsidRPr="00A07E60" w:rsidRDefault="008771FB" w:rsidP="008771F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Предупредительная маркировка химической продукции, вызывающей серьезные повреждения глаз</w:t>
            </w:r>
          </w:p>
        </w:tc>
      </w:tr>
      <w:tr w:rsidR="00DC25D2" w:rsidRPr="00A07E60" w14:paraId="508C1F0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BAAC62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740059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Eye Irrit.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E1A85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Предупредительная маркировка химической продукции, вызывающей серьезные раздражение глаз</w:t>
            </w:r>
          </w:p>
        </w:tc>
      </w:tr>
      <w:tr w:rsidR="00DC25D2" w:rsidRPr="00A07E60" w14:paraId="07C555C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F5105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2401DC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Skin Irrit.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34FC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Предупредительная маркировка химической продукции, вызывающей раздражение кожи</w:t>
            </w:r>
          </w:p>
        </w:tc>
      </w:tr>
      <w:tr w:rsidR="00DC25D2" w:rsidRPr="00A07E60" w14:paraId="03D824C5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88FE8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357E3E" w14:textId="77777777" w:rsidR="00DC25D2" w:rsidRPr="00A07E60" w:rsidRDefault="00DC25D2" w:rsidP="00DC25D2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H316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8C487" w14:textId="77777777" w:rsidR="00DC25D2" w:rsidRPr="00A07E60" w:rsidRDefault="00DC25D2" w:rsidP="00DC25D2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попадании</w:t>
            </w:r>
            <w:r w:rsidRPr="00450A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на кожу вызывает</w:t>
            </w:r>
            <w:r w:rsidRPr="00450A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слабое раздражение</w:t>
            </w:r>
          </w:p>
        </w:tc>
      </w:tr>
      <w:tr w:rsidR="00A15248" w:rsidRPr="00A07E60" w14:paraId="0BA53D5A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7561D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7F4105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H318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E3648" w14:textId="77777777" w:rsidR="00A15248" w:rsidRPr="00A07E60" w:rsidRDefault="00F50EFC" w:rsidP="00A1524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попадании в глаза вызывает необратимые последствия</w:t>
            </w:r>
          </w:p>
        </w:tc>
      </w:tr>
      <w:tr w:rsidR="00A15248" w:rsidRPr="00A07E60" w14:paraId="2C38A028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F6D53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81FBDD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H319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85103" w14:textId="77777777" w:rsidR="00A15248" w:rsidRPr="00A07E60" w:rsidRDefault="00A15248" w:rsidP="00A1524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При попадании в глаза вызывает выраженное раздражение</w:t>
            </w:r>
          </w:p>
        </w:tc>
      </w:tr>
      <w:tr w:rsidR="00A15248" w:rsidRPr="00A07E60" w14:paraId="2A117512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4DDA0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96F45B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H330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9077E" w14:textId="77777777" w:rsidR="00A15248" w:rsidRPr="00A07E60" w:rsidRDefault="00F50EFC" w:rsidP="00A1524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Смертельно при вдыхании</w:t>
            </w:r>
          </w:p>
        </w:tc>
      </w:tr>
      <w:tr w:rsidR="00A15248" w:rsidRPr="00A07E60" w14:paraId="56D3C8AB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C4F699" w14:textId="77777777" w:rsidR="00A15248" w:rsidRPr="00A07E60" w:rsidRDefault="00A15248" w:rsidP="00A15248">
            <w:pPr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353B39" w14:textId="77777777" w:rsidR="00A15248" w:rsidRPr="00A07E60" w:rsidRDefault="00A15248" w:rsidP="00A1524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sz w:val="18"/>
                <w:szCs w:val="18"/>
                <w:lang w:val="en-US"/>
              </w:rPr>
              <w:t>H412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EC6D" w14:textId="77777777" w:rsidR="00A15248" w:rsidRPr="00A07E60" w:rsidRDefault="00A15248" w:rsidP="00A1524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Вредно для водных организмов с</w:t>
            </w:r>
            <w:r w:rsidRPr="00450A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E60">
              <w:rPr>
                <w:rFonts w:ascii="Arial" w:hAnsi="Arial" w:cs="Arial"/>
                <w:sz w:val="18"/>
                <w:szCs w:val="18"/>
              </w:rPr>
              <w:t>долгосрочными последствиями</w:t>
            </w:r>
          </w:p>
        </w:tc>
      </w:tr>
      <w:tr w:rsidR="00A15248" w:rsidRPr="00A07E60" w14:paraId="6B3EF6B4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6355F" w14:textId="77777777" w:rsidR="00A15248" w:rsidRPr="00A07E60" w:rsidRDefault="00A15248" w:rsidP="00A15248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A2A8B" w14:textId="77777777" w:rsidR="00A15248" w:rsidRPr="00A07E60" w:rsidRDefault="00A15248" w:rsidP="00A15248">
            <w:pPr>
              <w:pStyle w:val="21"/>
              <w:keepNext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Отказ от ответственности</w:t>
            </w:r>
          </w:p>
        </w:tc>
      </w:tr>
      <w:tr w:rsidR="00A15248" w:rsidRPr="00A07E60" w14:paraId="68D70B29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B39EB" w14:textId="77777777" w:rsidR="00A15248" w:rsidRPr="00A07E60" w:rsidRDefault="00A15248" w:rsidP="00A15248">
            <w:pPr>
              <w:widowControl w:val="0"/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D39E72E" w14:textId="77777777" w:rsidR="00A15248" w:rsidRPr="00A07E60" w:rsidRDefault="00A15248" w:rsidP="00A15248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9E63" w14:textId="77777777" w:rsidR="00A15248" w:rsidRPr="00A07E60" w:rsidRDefault="00A15248" w:rsidP="00A15248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Представленная в данном паспорте безопасности информация предназначена для характеристики продукции с точки зрения требуемых правил безопасности. Она не служит гарантией определенных свойств и базируется на научных сведениях и на нормативной и технической документации, известных к н</w:t>
            </w:r>
            <w:bookmarkStart w:id="1" w:name="_GoBack"/>
            <w:bookmarkEnd w:id="1"/>
            <w:r w:rsidRPr="00A07E60">
              <w:rPr>
                <w:rFonts w:ascii="Arial" w:hAnsi="Arial" w:cs="Arial"/>
                <w:sz w:val="18"/>
                <w:szCs w:val="18"/>
              </w:rPr>
              <w:t>астоящему моменту. Никаких обязательств не предусмотрено</w:t>
            </w:r>
          </w:p>
        </w:tc>
      </w:tr>
      <w:tr w:rsidR="00A15248" w:rsidRPr="00A07E60" w14:paraId="37DF1BD5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423E0" w14:textId="77777777" w:rsidR="00A15248" w:rsidRPr="00A07E60" w:rsidRDefault="00A15248" w:rsidP="00A15248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lastRenderedPageBreak/>
              <w:t>16.</w:t>
            </w:r>
            <w:r w:rsidRPr="00A07E60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A07E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10525" w14:textId="77777777" w:rsidR="00A15248" w:rsidRPr="00A07E60" w:rsidRDefault="00A15248" w:rsidP="00A15248">
            <w:pPr>
              <w:pStyle w:val="21"/>
              <w:keepNext/>
              <w:tabs>
                <w:tab w:val="num" w:pos="1659"/>
              </w:tabs>
              <w:spacing w:after="0" w:line="264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07E60">
              <w:rPr>
                <w:rFonts w:ascii="Arial" w:hAnsi="Arial" w:cs="Arial"/>
                <w:b/>
                <w:sz w:val="18"/>
                <w:szCs w:val="18"/>
              </w:rPr>
              <w:t>Регулирование нормативной документации</w:t>
            </w:r>
          </w:p>
        </w:tc>
      </w:tr>
      <w:tr w:rsidR="00A15248" w:rsidRPr="00A07E60" w14:paraId="159D9E3A" w14:textId="77777777" w:rsidTr="00F205F4">
        <w:trPr>
          <w:cantSplit/>
          <w:trHeight w:val="1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B877C" w14:textId="77777777" w:rsidR="00A15248" w:rsidRPr="00A07E60" w:rsidRDefault="00A15248" w:rsidP="00A15248">
            <w:pPr>
              <w:keepNext/>
              <w:autoSpaceDE w:val="0"/>
              <w:autoSpaceDN w:val="0"/>
              <w:adjustRightInd w:val="0"/>
              <w:spacing w:line="264" w:lineRule="auto"/>
              <w:ind w:left="-142"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95000" w14:textId="77777777" w:rsidR="00A15248" w:rsidRPr="00A07E60" w:rsidRDefault="00A15248" w:rsidP="00A15248">
            <w:pPr>
              <w:keepNext/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F36E" w14:textId="77777777" w:rsidR="00A15248" w:rsidRPr="00A07E60" w:rsidRDefault="00A15248" w:rsidP="00A1524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E60">
              <w:rPr>
                <w:rFonts w:ascii="Arial" w:hAnsi="Arial" w:cs="Arial"/>
                <w:sz w:val="18"/>
                <w:szCs w:val="18"/>
              </w:rPr>
              <w:t>Государственные стандарты и нормативные документы, на которые даны ссылки в настоящем документе, обязательны к применению на территории Российской Федерации и принявших их стран Союза Независимых Государств (СНГ); на территории других стран они имеют рекомендательный характер</w:t>
            </w:r>
          </w:p>
        </w:tc>
      </w:tr>
    </w:tbl>
    <w:p w14:paraId="5ACBD3B0" w14:textId="77777777" w:rsidR="00653B4F" w:rsidRPr="00A07E60" w:rsidRDefault="00653B4F" w:rsidP="00BC7725">
      <w:pPr>
        <w:keepNext/>
        <w:autoSpaceDE w:val="0"/>
        <w:autoSpaceDN w:val="0"/>
        <w:adjustRightInd w:val="0"/>
        <w:rPr>
          <w:b/>
          <w:sz w:val="16"/>
        </w:rPr>
      </w:pPr>
    </w:p>
    <w:p w14:paraId="5884DEC1" w14:textId="77777777" w:rsidR="00AF0FE7" w:rsidRPr="00A07E60" w:rsidRDefault="00AF0FE7" w:rsidP="00AF0FE7">
      <w:pPr>
        <w:keepNext/>
        <w:jc w:val="right"/>
        <w:rPr>
          <w:rFonts w:ascii="Arial" w:hAnsi="Arial" w:cs="Arial"/>
          <w:b/>
          <w:sz w:val="20"/>
        </w:rPr>
      </w:pPr>
      <w:r w:rsidRPr="00A07E60">
        <w:rPr>
          <w:rFonts w:ascii="Arial" w:hAnsi="Arial" w:cs="Arial"/>
          <w:b/>
          <w:sz w:val="20"/>
        </w:rPr>
        <w:t>Разработано:</w:t>
      </w:r>
    </w:p>
    <w:p w14:paraId="7C626774" w14:textId="77777777" w:rsidR="00AF0FE7" w:rsidRPr="00A07E60" w:rsidRDefault="00AF0FE7" w:rsidP="00AF0FE7">
      <w:pPr>
        <w:keepNext/>
        <w:jc w:val="right"/>
        <w:rPr>
          <w:rFonts w:ascii="Arial" w:hAnsi="Arial" w:cs="Arial"/>
          <w:sz w:val="20"/>
        </w:rPr>
      </w:pPr>
      <w:r w:rsidRPr="00A07E60">
        <w:rPr>
          <w:rFonts w:ascii="Arial" w:hAnsi="Arial" w:cs="Arial"/>
          <w:sz w:val="20"/>
        </w:rPr>
        <w:t>Генеральный директор</w:t>
      </w:r>
    </w:p>
    <w:p w14:paraId="6627C912" w14:textId="77777777" w:rsidR="00AF0FE7" w:rsidRPr="00A07E60" w:rsidRDefault="00AF0FE7" w:rsidP="00AF0FE7">
      <w:pPr>
        <w:keepNext/>
        <w:jc w:val="right"/>
        <w:rPr>
          <w:rFonts w:ascii="Arial" w:hAnsi="Arial" w:cs="Arial"/>
          <w:sz w:val="20"/>
        </w:rPr>
      </w:pPr>
      <w:r w:rsidRPr="00A07E60">
        <w:rPr>
          <w:rFonts w:ascii="Arial" w:hAnsi="Arial" w:cs="Arial"/>
          <w:sz w:val="20"/>
        </w:rPr>
        <w:t>ООО «</w:t>
      </w:r>
      <w:r w:rsidR="005B5770" w:rsidRPr="00A07E60">
        <w:rPr>
          <w:rFonts w:ascii="Arial" w:hAnsi="Arial" w:cs="Arial"/>
          <w:sz w:val="20"/>
        </w:rPr>
        <w:t>Нанопротэк</w:t>
      </w:r>
      <w:r w:rsidRPr="00A07E60">
        <w:rPr>
          <w:rFonts w:ascii="Arial" w:hAnsi="Arial" w:cs="Arial"/>
          <w:sz w:val="20"/>
        </w:rPr>
        <w:t xml:space="preserve">» </w:t>
      </w:r>
    </w:p>
    <w:p w14:paraId="1F59A22A" w14:textId="77777777" w:rsidR="00AF0FE7" w:rsidRPr="00A07E60" w:rsidRDefault="00AF0FE7" w:rsidP="00AF0FE7">
      <w:pPr>
        <w:keepNext/>
        <w:jc w:val="right"/>
        <w:rPr>
          <w:rFonts w:ascii="Arial" w:hAnsi="Arial" w:cs="Arial"/>
          <w:sz w:val="20"/>
        </w:rPr>
      </w:pPr>
      <w:r w:rsidRPr="00A07E60">
        <w:rPr>
          <w:rFonts w:ascii="Arial" w:hAnsi="Arial" w:cs="Arial"/>
          <w:sz w:val="20"/>
        </w:rPr>
        <w:t xml:space="preserve">____________/ </w:t>
      </w:r>
      <w:r w:rsidR="00742C39" w:rsidRPr="00A07E60">
        <w:rPr>
          <w:rFonts w:ascii="Arial" w:hAnsi="Arial" w:cs="Arial"/>
          <w:sz w:val="20"/>
        </w:rPr>
        <w:t>_</w:t>
      </w:r>
      <w:r w:rsidR="00473A31">
        <w:rPr>
          <w:rFonts w:ascii="Arial" w:hAnsi="Arial" w:cs="Arial"/>
          <w:sz w:val="20"/>
        </w:rPr>
        <w:t>____</w:t>
      </w:r>
      <w:r w:rsidR="00742C39" w:rsidRPr="00A07E60">
        <w:rPr>
          <w:rFonts w:ascii="Arial" w:hAnsi="Arial" w:cs="Arial"/>
          <w:sz w:val="20"/>
        </w:rPr>
        <w:t>________</w:t>
      </w:r>
      <w:r w:rsidRPr="00A07E60">
        <w:rPr>
          <w:rFonts w:ascii="Arial" w:hAnsi="Arial" w:cs="Arial"/>
          <w:sz w:val="20"/>
        </w:rPr>
        <w:t>/</w:t>
      </w:r>
    </w:p>
    <w:p w14:paraId="4CAEEAF1" w14:textId="77777777" w:rsidR="00AF0FE7" w:rsidRPr="00A07E60" w:rsidRDefault="00AF0FE7" w:rsidP="00AF0FE7">
      <w:pPr>
        <w:keepNext/>
        <w:jc w:val="right"/>
        <w:rPr>
          <w:sz w:val="28"/>
          <w:szCs w:val="28"/>
        </w:rPr>
      </w:pPr>
    </w:p>
    <w:p w14:paraId="6D77F68A" w14:textId="77777777" w:rsidR="00AF0FE7" w:rsidRPr="00E36794" w:rsidRDefault="00AF0FE7" w:rsidP="00AF0FE7">
      <w:pPr>
        <w:keepNext/>
        <w:jc w:val="right"/>
        <w:rPr>
          <w:rFonts w:ascii="Arial" w:hAnsi="Arial" w:cs="Arial"/>
          <w:sz w:val="20"/>
        </w:rPr>
      </w:pPr>
      <w:r w:rsidRPr="00A07E60">
        <w:rPr>
          <w:rFonts w:ascii="Arial" w:hAnsi="Arial" w:cs="Arial"/>
          <w:sz w:val="20"/>
        </w:rPr>
        <w:t>«_____» _____________ 202</w:t>
      </w:r>
      <w:r w:rsidR="005474D3" w:rsidRPr="00A07E60">
        <w:rPr>
          <w:rFonts w:ascii="Arial" w:hAnsi="Arial" w:cs="Arial"/>
          <w:sz w:val="20"/>
        </w:rPr>
        <w:t>3</w:t>
      </w:r>
      <w:r w:rsidRPr="00A07E60">
        <w:rPr>
          <w:rFonts w:ascii="Arial" w:hAnsi="Arial" w:cs="Arial"/>
          <w:sz w:val="20"/>
        </w:rPr>
        <w:t xml:space="preserve"> г.</w:t>
      </w:r>
    </w:p>
    <w:p w14:paraId="2E3A07EA" w14:textId="77777777" w:rsidR="006A3DB2" w:rsidRPr="00E36794" w:rsidRDefault="006A3DB2" w:rsidP="00AF0FE7">
      <w:pPr>
        <w:keepNext/>
        <w:jc w:val="right"/>
        <w:rPr>
          <w:rFonts w:ascii="Arial" w:hAnsi="Arial" w:cs="Arial"/>
          <w:sz w:val="20"/>
        </w:rPr>
      </w:pPr>
    </w:p>
    <w:sectPr w:rsidR="006A3DB2" w:rsidRPr="00E36794">
      <w:headerReference w:type="default" r:id="rId13"/>
      <w:footerReference w:type="even" r:id="rId14"/>
      <w:footerReference w:type="default" r:id="rId15"/>
      <w:pgSz w:w="11906" w:h="16838" w:code="9"/>
      <w:pgMar w:top="567" w:right="851" w:bottom="35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251B" w14:textId="77777777" w:rsidR="006C3DD8" w:rsidRDefault="006C3DD8">
      <w:r>
        <w:separator/>
      </w:r>
    </w:p>
  </w:endnote>
  <w:endnote w:type="continuationSeparator" w:id="0">
    <w:p w14:paraId="0B23B5EE" w14:textId="77777777" w:rsidR="006C3DD8" w:rsidRDefault="006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42C2" w14:textId="77777777" w:rsidR="008609DD" w:rsidRDefault="008609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5CCABE" w14:textId="77777777" w:rsidR="008609DD" w:rsidRDefault="008609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F7B6" w14:textId="7506D243" w:rsidR="008609DD" w:rsidRDefault="008609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393">
      <w:rPr>
        <w:rStyle w:val="a7"/>
        <w:noProof/>
      </w:rPr>
      <w:t>12</w:t>
    </w:r>
    <w:r>
      <w:rPr>
        <w:rStyle w:val="a7"/>
      </w:rPr>
      <w:fldChar w:fldCharType="end"/>
    </w:r>
    <w:r>
      <w:rPr>
        <w:rStyle w:val="a7"/>
      </w:rPr>
      <w:t xml:space="preserve"> из </w:t>
    </w:r>
    <w:r>
      <w:rPr>
        <w:rStyle w:val="a7"/>
      </w:rPr>
      <w:fldChar w:fldCharType="begin"/>
    </w:r>
    <w:r>
      <w:rPr>
        <w:rStyle w:val="a7"/>
      </w:rPr>
      <w:instrText xml:space="preserve"> NUMPAGES   \* MERGEFORMAT </w:instrText>
    </w:r>
    <w:r>
      <w:rPr>
        <w:rStyle w:val="a7"/>
      </w:rPr>
      <w:fldChar w:fldCharType="separate"/>
    </w:r>
    <w:r w:rsidR="00E55393">
      <w:rPr>
        <w:rStyle w:val="a7"/>
        <w:noProof/>
      </w:rPr>
      <w:t>12</w:t>
    </w:r>
    <w:r>
      <w:rPr>
        <w:rStyle w:val="a7"/>
      </w:rPr>
      <w:fldChar w:fldCharType="end"/>
    </w:r>
  </w:p>
  <w:p w14:paraId="2CFCB8A4" w14:textId="77777777" w:rsidR="008609DD" w:rsidRDefault="008609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5873" w14:textId="77777777" w:rsidR="006C3DD8" w:rsidRDefault="006C3DD8">
      <w:r>
        <w:separator/>
      </w:r>
    </w:p>
  </w:footnote>
  <w:footnote w:type="continuationSeparator" w:id="0">
    <w:p w14:paraId="27D5933B" w14:textId="77777777" w:rsidR="006C3DD8" w:rsidRDefault="006C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2577" w14:textId="77777777" w:rsidR="008609DD" w:rsidRPr="0004519B" w:rsidRDefault="008609DD" w:rsidP="00084669">
    <w:pPr>
      <w:pStyle w:val="a3"/>
      <w:rPr>
        <w:sz w:val="20"/>
        <w:szCs w:val="20"/>
      </w:rPr>
    </w:pPr>
    <w:r w:rsidRPr="0004519B">
      <w:rPr>
        <w:sz w:val="20"/>
        <w:szCs w:val="20"/>
      </w:rPr>
      <w:t>ПАСПОРТ  БЕЗОПАСНОСТИ  (</w:t>
    </w:r>
    <w:r w:rsidRPr="0004519B">
      <w:rPr>
        <w:sz w:val="20"/>
        <w:szCs w:val="20"/>
        <w:lang w:val="en-US"/>
      </w:rPr>
      <w:t>SDS</w:t>
    </w:r>
    <w:r w:rsidRPr="0004519B">
      <w:rPr>
        <w:sz w:val="20"/>
        <w:szCs w:val="20"/>
      </w:rPr>
      <w:t>)</w:t>
    </w:r>
  </w:p>
  <w:p w14:paraId="6AD10B3D" w14:textId="77777777" w:rsidR="008609DD" w:rsidRPr="0004519B" w:rsidRDefault="008609DD" w:rsidP="00084669">
    <w:pPr>
      <w:autoSpaceDE w:val="0"/>
      <w:autoSpaceDN w:val="0"/>
      <w:adjustRightInd w:val="0"/>
      <w:jc w:val="center"/>
      <w:rPr>
        <w:sz w:val="20"/>
        <w:szCs w:val="20"/>
      </w:rPr>
    </w:pPr>
    <w:r w:rsidRPr="0004519B">
      <w:rPr>
        <w:sz w:val="20"/>
        <w:szCs w:val="20"/>
      </w:rPr>
      <w:t>согласно Регламентам Европейского союза № 1907/2006 (</w:t>
    </w:r>
    <w:r w:rsidRPr="0004519B">
      <w:rPr>
        <w:sz w:val="20"/>
        <w:szCs w:val="20"/>
        <w:lang w:val="en-US"/>
      </w:rPr>
      <w:t>REACH</w:t>
    </w:r>
    <w:r w:rsidRPr="0004519B">
      <w:rPr>
        <w:sz w:val="20"/>
        <w:szCs w:val="20"/>
      </w:rPr>
      <w:t>), № 2015/830, № 1272/2008 (</w:t>
    </w:r>
    <w:r w:rsidRPr="0004519B">
      <w:rPr>
        <w:sz w:val="20"/>
        <w:szCs w:val="20"/>
        <w:lang w:val="en-US"/>
      </w:rPr>
      <w:t>CLP</w:t>
    </w:r>
    <w:r w:rsidRPr="0004519B">
      <w:rPr>
        <w:sz w:val="20"/>
        <w:szCs w:val="20"/>
      </w:rPr>
      <w:t>)</w:t>
    </w:r>
    <w:r>
      <w:rPr>
        <w:sz w:val="20"/>
        <w:szCs w:val="20"/>
      </w:rPr>
      <w:t>, №</w:t>
    </w:r>
    <w:r w:rsidRPr="00F421B5">
      <w:rPr>
        <w:sz w:val="20"/>
        <w:szCs w:val="20"/>
      </w:rPr>
      <w:t>2016/918</w:t>
    </w:r>
    <w:r>
      <w:rPr>
        <w:sz w:val="20"/>
        <w:szCs w:val="20"/>
      </w:rPr>
      <w:t>,</w:t>
    </w:r>
  </w:p>
  <w:p w14:paraId="70A90829" w14:textId="77777777" w:rsidR="008609DD" w:rsidRPr="0004519B" w:rsidRDefault="008609DD" w:rsidP="00084669">
    <w:pPr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>№</w:t>
    </w:r>
    <w:r w:rsidRPr="0085122E">
      <w:rPr>
        <w:sz w:val="20"/>
        <w:szCs w:val="20"/>
      </w:rPr>
      <w:t>2020/878</w:t>
    </w:r>
    <w:r>
      <w:rPr>
        <w:sz w:val="20"/>
        <w:szCs w:val="20"/>
      </w:rPr>
      <w:t xml:space="preserve"> </w:t>
    </w:r>
    <w:r w:rsidRPr="0004519B">
      <w:rPr>
        <w:sz w:val="20"/>
        <w:szCs w:val="20"/>
      </w:rPr>
      <w:t>и Постановлению Комиссии Европейского союза № 453/2010</w:t>
    </w:r>
  </w:p>
  <w:p w14:paraId="1FAB0768" w14:textId="77777777" w:rsidR="008609DD" w:rsidRPr="0004519B" w:rsidRDefault="008609DD" w:rsidP="00611F15">
    <w:pPr>
      <w:autoSpaceDE w:val="0"/>
      <w:autoSpaceDN w:val="0"/>
      <w:adjustRightInd w:val="0"/>
      <w:jc w:val="center"/>
      <w:rPr>
        <w:sz w:val="4"/>
        <w:szCs w:val="20"/>
      </w:rPr>
    </w:pPr>
  </w:p>
  <w:p w14:paraId="7F47D3A7" w14:textId="77777777" w:rsidR="008609DD" w:rsidRDefault="008609DD" w:rsidP="00AB2597">
    <w:pPr>
      <w:autoSpaceDE w:val="0"/>
      <w:autoSpaceDN w:val="0"/>
      <w:adjustRightInd w:val="0"/>
      <w:jc w:val="center"/>
      <w:rPr>
        <w:sz w:val="20"/>
        <w:szCs w:val="20"/>
      </w:rPr>
    </w:pPr>
    <w:r w:rsidRPr="0088527A">
      <w:rPr>
        <w:sz w:val="20"/>
        <w:szCs w:val="20"/>
      </w:rPr>
      <w:t>Гель для посуды O2CLEAN</w:t>
    </w:r>
    <w:r>
      <w:rPr>
        <w:sz w:val="20"/>
        <w:szCs w:val="20"/>
      </w:rPr>
      <w:t>,</w:t>
    </w:r>
    <w:r w:rsidRPr="0004519B">
      <w:rPr>
        <w:sz w:val="20"/>
        <w:szCs w:val="20"/>
      </w:rPr>
      <w:t xml:space="preserve"> </w:t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8609DD" w:rsidRPr="00450AEF" w14:paraId="60712F02" w14:textId="77777777" w:rsidTr="004E636A">
      <w:tc>
        <w:tcPr>
          <w:tcW w:w="5068" w:type="dxa"/>
        </w:tcPr>
        <w:p w14:paraId="018FBAB0" w14:textId="77777777" w:rsidR="008609DD" w:rsidRDefault="008609DD" w:rsidP="00796B8E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 w:rsidRPr="0088527A">
            <w:rPr>
              <w:sz w:val="20"/>
              <w:szCs w:val="20"/>
            </w:rPr>
            <w:t>ГОСТ 32478-2013</w:t>
          </w:r>
        </w:p>
      </w:tc>
      <w:tc>
        <w:tcPr>
          <w:tcW w:w="5069" w:type="dxa"/>
        </w:tcPr>
        <w:p w14:paraId="01F99FB9" w14:textId="4F050AA7" w:rsidR="008609DD" w:rsidRPr="00450AEF" w:rsidRDefault="008609DD" w:rsidP="00742C3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  <w:r w:rsidRPr="00450AEF">
            <w:rPr>
              <w:sz w:val="20"/>
              <w:szCs w:val="20"/>
            </w:rPr>
            <w:t>код  ТНВЭД 3402 90 900 0</w:t>
          </w:r>
        </w:p>
      </w:tc>
    </w:tr>
  </w:tbl>
  <w:p w14:paraId="71254AE8" w14:textId="77777777" w:rsidR="008609DD" w:rsidRPr="0004519B" w:rsidRDefault="008609DD" w:rsidP="00DC43A5">
    <w:pPr>
      <w:autoSpaceDE w:val="0"/>
      <w:autoSpaceDN w:val="0"/>
      <w:adjustRightInd w:val="0"/>
      <w:jc w:val="right"/>
      <w:rPr>
        <w:sz w:val="20"/>
        <w:szCs w:val="20"/>
      </w:rPr>
    </w:pPr>
    <w:r w:rsidRPr="0004519B">
      <w:rPr>
        <w:sz w:val="20"/>
        <w:szCs w:val="20"/>
      </w:rPr>
      <w:t>Дата утверждения: «_____»___________ 202</w:t>
    </w:r>
    <w:r>
      <w:rPr>
        <w:sz w:val="20"/>
        <w:szCs w:val="20"/>
      </w:rPr>
      <w:t>3</w:t>
    </w:r>
    <w:r w:rsidRPr="0004519B">
      <w:rPr>
        <w:sz w:val="20"/>
        <w:szCs w:val="20"/>
      </w:rPr>
      <w:t xml:space="preserve"> г.</w:t>
    </w:r>
  </w:p>
  <w:p w14:paraId="3EB79C72" w14:textId="77777777" w:rsidR="008609DD" w:rsidRPr="0004519B" w:rsidRDefault="008609DD" w:rsidP="00F45AFF">
    <w:pPr>
      <w:pStyle w:val="a8"/>
      <w:jc w:val="right"/>
      <w:rPr>
        <w:sz w:val="20"/>
        <w:szCs w:val="20"/>
      </w:rPr>
    </w:pPr>
    <w:r w:rsidRPr="0004519B">
      <w:rPr>
        <w:sz w:val="20"/>
        <w:szCs w:val="20"/>
      </w:rPr>
      <w:t>Версия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A29"/>
    <w:multiLevelType w:val="multilevel"/>
    <w:tmpl w:val="1B8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55B90"/>
    <w:multiLevelType w:val="multilevel"/>
    <w:tmpl w:val="DD92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83161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57576D"/>
    <w:multiLevelType w:val="multilevel"/>
    <w:tmpl w:val="509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6243B"/>
    <w:multiLevelType w:val="hybridMultilevel"/>
    <w:tmpl w:val="22F80298"/>
    <w:lvl w:ilvl="0" w:tplc="79CE3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923"/>
    <w:multiLevelType w:val="hybridMultilevel"/>
    <w:tmpl w:val="F9667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02BE"/>
    <w:multiLevelType w:val="multilevel"/>
    <w:tmpl w:val="AF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C235E"/>
    <w:multiLevelType w:val="multilevel"/>
    <w:tmpl w:val="1B3C26B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4E985968"/>
    <w:multiLevelType w:val="hybridMultilevel"/>
    <w:tmpl w:val="414EC9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65329"/>
    <w:multiLevelType w:val="hybridMultilevel"/>
    <w:tmpl w:val="B6F2D9B0"/>
    <w:lvl w:ilvl="0" w:tplc="50A67C5E">
      <w:start w:val="2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56E5"/>
    <w:multiLevelType w:val="multilevel"/>
    <w:tmpl w:val="974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77AFA"/>
    <w:multiLevelType w:val="hybridMultilevel"/>
    <w:tmpl w:val="3E7478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0F229B"/>
    <w:multiLevelType w:val="hybridMultilevel"/>
    <w:tmpl w:val="74848940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3" w15:restartNumberingAfterBreak="0">
    <w:nsid w:val="75DB2056"/>
    <w:multiLevelType w:val="hybridMultilevel"/>
    <w:tmpl w:val="5374FE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E65D29"/>
    <w:multiLevelType w:val="hybridMultilevel"/>
    <w:tmpl w:val="6C80E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DB4537"/>
    <w:multiLevelType w:val="hybridMultilevel"/>
    <w:tmpl w:val="40D4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0C"/>
    <w:rsid w:val="000000CF"/>
    <w:rsid w:val="00000430"/>
    <w:rsid w:val="00000A20"/>
    <w:rsid w:val="00000F13"/>
    <w:rsid w:val="00001013"/>
    <w:rsid w:val="000014EF"/>
    <w:rsid w:val="00002BB4"/>
    <w:rsid w:val="000036E9"/>
    <w:rsid w:val="00003781"/>
    <w:rsid w:val="000040B9"/>
    <w:rsid w:val="0000466C"/>
    <w:rsid w:val="000048A2"/>
    <w:rsid w:val="000051C4"/>
    <w:rsid w:val="00005B9C"/>
    <w:rsid w:val="00005C49"/>
    <w:rsid w:val="00005D78"/>
    <w:rsid w:val="00007025"/>
    <w:rsid w:val="00007282"/>
    <w:rsid w:val="0000752B"/>
    <w:rsid w:val="0000762E"/>
    <w:rsid w:val="00007F5D"/>
    <w:rsid w:val="00010BB7"/>
    <w:rsid w:val="00011023"/>
    <w:rsid w:val="000117AA"/>
    <w:rsid w:val="0001448E"/>
    <w:rsid w:val="00014749"/>
    <w:rsid w:val="00015708"/>
    <w:rsid w:val="00015ECC"/>
    <w:rsid w:val="0001603F"/>
    <w:rsid w:val="0001622F"/>
    <w:rsid w:val="0001645B"/>
    <w:rsid w:val="0001687A"/>
    <w:rsid w:val="0001756E"/>
    <w:rsid w:val="00017758"/>
    <w:rsid w:val="00017C0D"/>
    <w:rsid w:val="00020063"/>
    <w:rsid w:val="00020423"/>
    <w:rsid w:val="000215D6"/>
    <w:rsid w:val="0002182B"/>
    <w:rsid w:val="000218AF"/>
    <w:rsid w:val="000218C7"/>
    <w:rsid w:val="0002337B"/>
    <w:rsid w:val="00023D78"/>
    <w:rsid w:val="00024766"/>
    <w:rsid w:val="0002513D"/>
    <w:rsid w:val="00025BEF"/>
    <w:rsid w:val="00026943"/>
    <w:rsid w:val="00026C2D"/>
    <w:rsid w:val="000270E3"/>
    <w:rsid w:val="00027663"/>
    <w:rsid w:val="00027AFC"/>
    <w:rsid w:val="000316F4"/>
    <w:rsid w:val="000318AB"/>
    <w:rsid w:val="000322E6"/>
    <w:rsid w:val="00033A83"/>
    <w:rsid w:val="00035B91"/>
    <w:rsid w:val="00036364"/>
    <w:rsid w:val="00037299"/>
    <w:rsid w:val="00040616"/>
    <w:rsid w:val="00040F3E"/>
    <w:rsid w:val="000417DC"/>
    <w:rsid w:val="00041B32"/>
    <w:rsid w:val="00043735"/>
    <w:rsid w:val="00043E22"/>
    <w:rsid w:val="000444D2"/>
    <w:rsid w:val="000449F2"/>
    <w:rsid w:val="0004519B"/>
    <w:rsid w:val="00045269"/>
    <w:rsid w:val="00045FAF"/>
    <w:rsid w:val="0004608C"/>
    <w:rsid w:val="00046577"/>
    <w:rsid w:val="00046A2B"/>
    <w:rsid w:val="0005135C"/>
    <w:rsid w:val="000516C9"/>
    <w:rsid w:val="00052377"/>
    <w:rsid w:val="00052C63"/>
    <w:rsid w:val="00053EA5"/>
    <w:rsid w:val="000543B3"/>
    <w:rsid w:val="000547C0"/>
    <w:rsid w:val="00054F35"/>
    <w:rsid w:val="0005598B"/>
    <w:rsid w:val="00055DE0"/>
    <w:rsid w:val="0005725D"/>
    <w:rsid w:val="00057FE6"/>
    <w:rsid w:val="00062A43"/>
    <w:rsid w:val="00062DB1"/>
    <w:rsid w:val="00062F77"/>
    <w:rsid w:val="000632CD"/>
    <w:rsid w:val="000648DC"/>
    <w:rsid w:val="00064DBD"/>
    <w:rsid w:val="00064EE3"/>
    <w:rsid w:val="00065408"/>
    <w:rsid w:val="00065596"/>
    <w:rsid w:val="00065650"/>
    <w:rsid w:val="000656C2"/>
    <w:rsid w:val="000657D5"/>
    <w:rsid w:val="00065BA3"/>
    <w:rsid w:val="00065D78"/>
    <w:rsid w:val="000679F1"/>
    <w:rsid w:val="00067BE5"/>
    <w:rsid w:val="00067C96"/>
    <w:rsid w:val="0007041D"/>
    <w:rsid w:val="00071526"/>
    <w:rsid w:val="00071EFE"/>
    <w:rsid w:val="00071F22"/>
    <w:rsid w:val="000725D1"/>
    <w:rsid w:val="00073548"/>
    <w:rsid w:val="000735A1"/>
    <w:rsid w:val="00073FC9"/>
    <w:rsid w:val="00074D16"/>
    <w:rsid w:val="0007567F"/>
    <w:rsid w:val="0007641A"/>
    <w:rsid w:val="000768E7"/>
    <w:rsid w:val="00076FA7"/>
    <w:rsid w:val="0007720D"/>
    <w:rsid w:val="0008011E"/>
    <w:rsid w:val="00080219"/>
    <w:rsid w:val="0008184A"/>
    <w:rsid w:val="00082D23"/>
    <w:rsid w:val="00082FC7"/>
    <w:rsid w:val="00083576"/>
    <w:rsid w:val="00083809"/>
    <w:rsid w:val="0008459F"/>
    <w:rsid w:val="000845FD"/>
    <w:rsid w:val="00084669"/>
    <w:rsid w:val="00084DE3"/>
    <w:rsid w:val="0008507E"/>
    <w:rsid w:val="000857DC"/>
    <w:rsid w:val="00086B88"/>
    <w:rsid w:val="00086FE2"/>
    <w:rsid w:val="00087B0E"/>
    <w:rsid w:val="000903F0"/>
    <w:rsid w:val="00091209"/>
    <w:rsid w:val="00092984"/>
    <w:rsid w:val="00092D8E"/>
    <w:rsid w:val="00094083"/>
    <w:rsid w:val="000941D6"/>
    <w:rsid w:val="000949EC"/>
    <w:rsid w:val="0009571B"/>
    <w:rsid w:val="00095A49"/>
    <w:rsid w:val="00096156"/>
    <w:rsid w:val="0009620F"/>
    <w:rsid w:val="000964D4"/>
    <w:rsid w:val="00096EED"/>
    <w:rsid w:val="00097C7A"/>
    <w:rsid w:val="000A01DC"/>
    <w:rsid w:val="000A0661"/>
    <w:rsid w:val="000A0C0D"/>
    <w:rsid w:val="000A0C70"/>
    <w:rsid w:val="000A0CF2"/>
    <w:rsid w:val="000A240C"/>
    <w:rsid w:val="000A3AB7"/>
    <w:rsid w:val="000A53B9"/>
    <w:rsid w:val="000A5786"/>
    <w:rsid w:val="000A5B47"/>
    <w:rsid w:val="000A5B9E"/>
    <w:rsid w:val="000A5E8E"/>
    <w:rsid w:val="000A5FA3"/>
    <w:rsid w:val="000A702F"/>
    <w:rsid w:val="000A7EA7"/>
    <w:rsid w:val="000B00B4"/>
    <w:rsid w:val="000B0B34"/>
    <w:rsid w:val="000B104C"/>
    <w:rsid w:val="000B21EF"/>
    <w:rsid w:val="000B2476"/>
    <w:rsid w:val="000B2704"/>
    <w:rsid w:val="000B2D25"/>
    <w:rsid w:val="000B3539"/>
    <w:rsid w:val="000B4360"/>
    <w:rsid w:val="000B449C"/>
    <w:rsid w:val="000B4716"/>
    <w:rsid w:val="000B48F0"/>
    <w:rsid w:val="000B6E4A"/>
    <w:rsid w:val="000B7839"/>
    <w:rsid w:val="000B7BE5"/>
    <w:rsid w:val="000C190C"/>
    <w:rsid w:val="000C225D"/>
    <w:rsid w:val="000C2409"/>
    <w:rsid w:val="000C2F19"/>
    <w:rsid w:val="000C2FF5"/>
    <w:rsid w:val="000C3E05"/>
    <w:rsid w:val="000C43CF"/>
    <w:rsid w:val="000C560C"/>
    <w:rsid w:val="000C5784"/>
    <w:rsid w:val="000C5D41"/>
    <w:rsid w:val="000C662D"/>
    <w:rsid w:val="000C6AE1"/>
    <w:rsid w:val="000C6AF7"/>
    <w:rsid w:val="000C7797"/>
    <w:rsid w:val="000C7D1A"/>
    <w:rsid w:val="000D0087"/>
    <w:rsid w:val="000D0309"/>
    <w:rsid w:val="000D0347"/>
    <w:rsid w:val="000D04BA"/>
    <w:rsid w:val="000D107B"/>
    <w:rsid w:val="000D151F"/>
    <w:rsid w:val="000D267F"/>
    <w:rsid w:val="000D2739"/>
    <w:rsid w:val="000D2E47"/>
    <w:rsid w:val="000D343B"/>
    <w:rsid w:val="000D38FA"/>
    <w:rsid w:val="000D40F1"/>
    <w:rsid w:val="000D4E36"/>
    <w:rsid w:val="000D5887"/>
    <w:rsid w:val="000D6073"/>
    <w:rsid w:val="000E0BD0"/>
    <w:rsid w:val="000E1117"/>
    <w:rsid w:val="000E11B3"/>
    <w:rsid w:val="000E191C"/>
    <w:rsid w:val="000E1C38"/>
    <w:rsid w:val="000E256E"/>
    <w:rsid w:val="000E314F"/>
    <w:rsid w:val="000E3E27"/>
    <w:rsid w:val="000E4104"/>
    <w:rsid w:val="000E5489"/>
    <w:rsid w:val="000E5E8C"/>
    <w:rsid w:val="000E6A2F"/>
    <w:rsid w:val="000E745F"/>
    <w:rsid w:val="000E7489"/>
    <w:rsid w:val="000E748A"/>
    <w:rsid w:val="000F0287"/>
    <w:rsid w:val="000F0C26"/>
    <w:rsid w:val="000F1575"/>
    <w:rsid w:val="000F28D2"/>
    <w:rsid w:val="000F42FD"/>
    <w:rsid w:val="000F433E"/>
    <w:rsid w:val="000F65DC"/>
    <w:rsid w:val="000F65F4"/>
    <w:rsid w:val="000F6A2F"/>
    <w:rsid w:val="000F72FF"/>
    <w:rsid w:val="000F7338"/>
    <w:rsid w:val="000F7E7F"/>
    <w:rsid w:val="00100AB5"/>
    <w:rsid w:val="00101B23"/>
    <w:rsid w:val="0010255E"/>
    <w:rsid w:val="00102843"/>
    <w:rsid w:val="00102D30"/>
    <w:rsid w:val="0010352A"/>
    <w:rsid w:val="00104012"/>
    <w:rsid w:val="0010462C"/>
    <w:rsid w:val="00104C0C"/>
    <w:rsid w:val="00104C64"/>
    <w:rsid w:val="0010574D"/>
    <w:rsid w:val="001057EE"/>
    <w:rsid w:val="0010652C"/>
    <w:rsid w:val="00106896"/>
    <w:rsid w:val="001078E7"/>
    <w:rsid w:val="00110138"/>
    <w:rsid w:val="00110A6E"/>
    <w:rsid w:val="00111169"/>
    <w:rsid w:val="00111626"/>
    <w:rsid w:val="00112497"/>
    <w:rsid w:val="00112636"/>
    <w:rsid w:val="0011314F"/>
    <w:rsid w:val="00113528"/>
    <w:rsid w:val="001138DC"/>
    <w:rsid w:val="001139CE"/>
    <w:rsid w:val="001139EC"/>
    <w:rsid w:val="00113A83"/>
    <w:rsid w:val="00113B04"/>
    <w:rsid w:val="00113B54"/>
    <w:rsid w:val="00113DB3"/>
    <w:rsid w:val="00114270"/>
    <w:rsid w:val="00115B67"/>
    <w:rsid w:val="00115C53"/>
    <w:rsid w:val="00115C89"/>
    <w:rsid w:val="00115DBE"/>
    <w:rsid w:val="00116078"/>
    <w:rsid w:val="00116D09"/>
    <w:rsid w:val="00121D9E"/>
    <w:rsid w:val="00123149"/>
    <w:rsid w:val="0012320C"/>
    <w:rsid w:val="001234CD"/>
    <w:rsid w:val="0012376D"/>
    <w:rsid w:val="001237BE"/>
    <w:rsid w:val="00123DE1"/>
    <w:rsid w:val="00124E0C"/>
    <w:rsid w:val="001250CB"/>
    <w:rsid w:val="00125C32"/>
    <w:rsid w:val="00126CDD"/>
    <w:rsid w:val="00127C12"/>
    <w:rsid w:val="001300C0"/>
    <w:rsid w:val="0013096C"/>
    <w:rsid w:val="00130BA8"/>
    <w:rsid w:val="00130F02"/>
    <w:rsid w:val="0013105A"/>
    <w:rsid w:val="001317AF"/>
    <w:rsid w:val="00131849"/>
    <w:rsid w:val="00131C6A"/>
    <w:rsid w:val="0013298D"/>
    <w:rsid w:val="00132F35"/>
    <w:rsid w:val="00133ADB"/>
    <w:rsid w:val="001340E6"/>
    <w:rsid w:val="001350FD"/>
    <w:rsid w:val="0013617A"/>
    <w:rsid w:val="001369D5"/>
    <w:rsid w:val="00136A0A"/>
    <w:rsid w:val="00136C80"/>
    <w:rsid w:val="00140FFC"/>
    <w:rsid w:val="001410AC"/>
    <w:rsid w:val="00142F84"/>
    <w:rsid w:val="00143782"/>
    <w:rsid w:val="001438A8"/>
    <w:rsid w:val="00144F7C"/>
    <w:rsid w:val="00145A00"/>
    <w:rsid w:val="001471F9"/>
    <w:rsid w:val="001472BF"/>
    <w:rsid w:val="00147500"/>
    <w:rsid w:val="001478EC"/>
    <w:rsid w:val="00150742"/>
    <w:rsid w:val="00150C0B"/>
    <w:rsid w:val="00151112"/>
    <w:rsid w:val="00151187"/>
    <w:rsid w:val="001512F8"/>
    <w:rsid w:val="0015211E"/>
    <w:rsid w:val="00153D8D"/>
    <w:rsid w:val="0015427F"/>
    <w:rsid w:val="00154A9C"/>
    <w:rsid w:val="001569A3"/>
    <w:rsid w:val="00156F0A"/>
    <w:rsid w:val="00157C82"/>
    <w:rsid w:val="00157D54"/>
    <w:rsid w:val="00160EA8"/>
    <w:rsid w:val="00161224"/>
    <w:rsid w:val="0016278D"/>
    <w:rsid w:val="001627CC"/>
    <w:rsid w:val="00162B1C"/>
    <w:rsid w:val="00163D9F"/>
    <w:rsid w:val="001643C5"/>
    <w:rsid w:val="00164589"/>
    <w:rsid w:val="00164696"/>
    <w:rsid w:val="00164ACB"/>
    <w:rsid w:val="00164F3F"/>
    <w:rsid w:val="00164FF6"/>
    <w:rsid w:val="001650D8"/>
    <w:rsid w:val="00165647"/>
    <w:rsid w:val="00165DB4"/>
    <w:rsid w:val="0016764E"/>
    <w:rsid w:val="0017013B"/>
    <w:rsid w:val="00170E69"/>
    <w:rsid w:val="00171F78"/>
    <w:rsid w:val="00172242"/>
    <w:rsid w:val="001723DC"/>
    <w:rsid w:val="00172443"/>
    <w:rsid w:val="00172FA1"/>
    <w:rsid w:val="00173CC5"/>
    <w:rsid w:val="0017414F"/>
    <w:rsid w:val="00174C1E"/>
    <w:rsid w:val="00174E66"/>
    <w:rsid w:val="00175E15"/>
    <w:rsid w:val="001762C6"/>
    <w:rsid w:val="0017653E"/>
    <w:rsid w:val="00176FE0"/>
    <w:rsid w:val="001775E6"/>
    <w:rsid w:val="001776F8"/>
    <w:rsid w:val="00177729"/>
    <w:rsid w:val="001777D3"/>
    <w:rsid w:val="00180B17"/>
    <w:rsid w:val="001810EE"/>
    <w:rsid w:val="001817F6"/>
    <w:rsid w:val="00181EA5"/>
    <w:rsid w:val="0018491F"/>
    <w:rsid w:val="00184989"/>
    <w:rsid w:val="00184B4C"/>
    <w:rsid w:val="00184BC0"/>
    <w:rsid w:val="001854C5"/>
    <w:rsid w:val="00185CFC"/>
    <w:rsid w:val="00185F32"/>
    <w:rsid w:val="00186104"/>
    <w:rsid w:val="00186163"/>
    <w:rsid w:val="00186264"/>
    <w:rsid w:val="00190F17"/>
    <w:rsid w:val="001911CB"/>
    <w:rsid w:val="0019126E"/>
    <w:rsid w:val="0019127C"/>
    <w:rsid w:val="00191EEB"/>
    <w:rsid w:val="00192419"/>
    <w:rsid w:val="001924D7"/>
    <w:rsid w:val="00192E9C"/>
    <w:rsid w:val="00193476"/>
    <w:rsid w:val="00193775"/>
    <w:rsid w:val="00193B1A"/>
    <w:rsid w:val="00193D5F"/>
    <w:rsid w:val="00194FE3"/>
    <w:rsid w:val="001958BE"/>
    <w:rsid w:val="001968FD"/>
    <w:rsid w:val="001A092C"/>
    <w:rsid w:val="001A0FB7"/>
    <w:rsid w:val="001A129F"/>
    <w:rsid w:val="001A375E"/>
    <w:rsid w:val="001A3C58"/>
    <w:rsid w:val="001A42CF"/>
    <w:rsid w:val="001A438B"/>
    <w:rsid w:val="001A43E7"/>
    <w:rsid w:val="001A5EC7"/>
    <w:rsid w:val="001A6B91"/>
    <w:rsid w:val="001A703F"/>
    <w:rsid w:val="001A7110"/>
    <w:rsid w:val="001A7195"/>
    <w:rsid w:val="001A75AB"/>
    <w:rsid w:val="001A78FF"/>
    <w:rsid w:val="001B1164"/>
    <w:rsid w:val="001B1521"/>
    <w:rsid w:val="001B1617"/>
    <w:rsid w:val="001B1AB1"/>
    <w:rsid w:val="001B28CB"/>
    <w:rsid w:val="001B2D2B"/>
    <w:rsid w:val="001B3227"/>
    <w:rsid w:val="001B45C9"/>
    <w:rsid w:val="001B49AB"/>
    <w:rsid w:val="001C055E"/>
    <w:rsid w:val="001C110D"/>
    <w:rsid w:val="001C1647"/>
    <w:rsid w:val="001C1E9A"/>
    <w:rsid w:val="001C22BE"/>
    <w:rsid w:val="001C23C8"/>
    <w:rsid w:val="001C26C1"/>
    <w:rsid w:val="001C2F5C"/>
    <w:rsid w:val="001C329F"/>
    <w:rsid w:val="001C369E"/>
    <w:rsid w:val="001C3D5E"/>
    <w:rsid w:val="001C46C8"/>
    <w:rsid w:val="001C66BB"/>
    <w:rsid w:val="001C6E80"/>
    <w:rsid w:val="001C6E97"/>
    <w:rsid w:val="001C76FF"/>
    <w:rsid w:val="001D044E"/>
    <w:rsid w:val="001D0C32"/>
    <w:rsid w:val="001D0EF4"/>
    <w:rsid w:val="001D28E6"/>
    <w:rsid w:val="001D3262"/>
    <w:rsid w:val="001D3439"/>
    <w:rsid w:val="001D3B73"/>
    <w:rsid w:val="001D3D4F"/>
    <w:rsid w:val="001D3D9D"/>
    <w:rsid w:val="001D3EA4"/>
    <w:rsid w:val="001D4082"/>
    <w:rsid w:val="001D5670"/>
    <w:rsid w:val="001D5705"/>
    <w:rsid w:val="001D6BB4"/>
    <w:rsid w:val="001E07EA"/>
    <w:rsid w:val="001E0A32"/>
    <w:rsid w:val="001E0DD5"/>
    <w:rsid w:val="001E17D9"/>
    <w:rsid w:val="001E332E"/>
    <w:rsid w:val="001E3963"/>
    <w:rsid w:val="001E3B79"/>
    <w:rsid w:val="001E44BD"/>
    <w:rsid w:val="001E57A4"/>
    <w:rsid w:val="001E5B91"/>
    <w:rsid w:val="001E5E2B"/>
    <w:rsid w:val="001E5FA0"/>
    <w:rsid w:val="001E65F9"/>
    <w:rsid w:val="001E6D7A"/>
    <w:rsid w:val="001E789E"/>
    <w:rsid w:val="001E7E62"/>
    <w:rsid w:val="001F165D"/>
    <w:rsid w:val="001F19FF"/>
    <w:rsid w:val="001F1DA9"/>
    <w:rsid w:val="001F42B4"/>
    <w:rsid w:val="001F47EC"/>
    <w:rsid w:val="001F4E3D"/>
    <w:rsid w:val="001F573D"/>
    <w:rsid w:val="001F6239"/>
    <w:rsid w:val="001F6ED1"/>
    <w:rsid w:val="001F6F75"/>
    <w:rsid w:val="001F6FA9"/>
    <w:rsid w:val="001F7639"/>
    <w:rsid w:val="001F7DAF"/>
    <w:rsid w:val="0020051E"/>
    <w:rsid w:val="00201B2D"/>
    <w:rsid w:val="0020402B"/>
    <w:rsid w:val="0020485F"/>
    <w:rsid w:val="0020558C"/>
    <w:rsid w:val="00205708"/>
    <w:rsid w:val="002060D5"/>
    <w:rsid w:val="002061B0"/>
    <w:rsid w:val="002067CD"/>
    <w:rsid w:val="00206929"/>
    <w:rsid w:val="00206E7E"/>
    <w:rsid w:val="00207411"/>
    <w:rsid w:val="00210405"/>
    <w:rsid w:val="00210C4C"/>
    <w:rsid w:val="0021249D"/>
    <w:rsid w:val="002125E1"/>
    <w:rsid w:val="0021373B"/>
    <w:rsid w:val="00213838"/>
    <w:rsid w:val="00213849"/>
    <w:rsid w:val="00213983"/>
    <w:rsid w:val="00214C1D"/>
    <w:rsid w:val="0021526A"/>
    <w:rsid w:val="00215306"/>
    <w:rsid w:val="00215667"/>
    <w:rsid w:val="00215961"/>
    <w:rsid w:val="00215F1C"/>
    <w:rsid w:val="00216991"/>
    <w:rsid w:val="00216C71"/>
    <w:rsid w:val="0021719B"/>
    <w:rsid w:val="00217553"/>
    <w:rsid w:val="00217594"/>
    <w:rsid w:val="002205BD"/>
    <w:rsid w:val="00220BA2"/>
    <w:rsid w:val="00221685"/>
    <w:rsid w:val="0022391D"/>
    <w:rsid w:val="00223C36"/>
    <w:rsid w:val="002244EF"/>
    <w:rsid w:val="00224A6E"/>
    <w:rsid w:val="00227AD7"/>
    <w:rsid w:val="00227E1E"/>
    <w:rsid w:val="00231274"/>
    <w:rsid w:val="00232330"/>
    <w:rsid w:val="00232BB8"/>
    <w:rsid w:val="00233F68"/>
    <w:rsid w:val="0023423C"/>
    <w:rsid w:val="00235649"/>
    <w:rsid w:val="0023599E"/>
    <w:rsid w:val="00235BD8"/>
    <w:rsid w:val="0023611F"/>
    <w:rsid w:val="00236C34"/>
    <w:rsid w:val="00237C5A"/>
    <w:rsid w:val="0024020F"/>
    <w:rsid w:val="00240D86"/>
    <w:rsid w:val="00241207"/>
    <w:rsid w:val="00241829"/>
    <w:rsid w:val="00241D92"/>
    <w:rsid w:val="002421C8"/>
    <w:rsid w:val="002426D5"/>
    <w:rsid w:val="002434BD"/>
    <w:rsid w:val="0024381B"/>
    <w:rsid w:val="00243953"/>
    <w:rsid w:val="00244A69"/>
    <w:rsid w:val="00245774"/>
    <w:rsid w:val="0024758F"/>
    <w:rsid w:val="002477C3"/>
    <w:rsid w:val="00247BF3"/>
    <w:rsid w:val="00247ECC"/>
    <w:rsid w:val="00251588"/>
    <w:rsid w:val="002524C4"/>
    <w:rsid w:val="00253417"/>
    <w:rsid w:val="00253882"/>
    <w:rsid w:val="00254181"/>
    <w:rsid w:val="00254451"/>
    <w:rsid w:val="0025508F"/>
    <w:rsid w:val="0025571E"/>
    <w:rsid w:val="00255F44"/>
    <w:rsid w:val="00256A20"/>
    <w:rsid w:val="00257145"/>
    <w:rsid w:val="002577AC"/>
    <w:rsid w:val="00257A49"/>
    <w:rsid w:val="00260DE6"/>
    <w:rsid w:val="002616A4"/>
    <w:rsid w:val="0026282A"/>
    <w:rsid w:val="00263222"/>
    <w:rsid w:val="00263A43"/>
    <w:rsid w:val="0026426A"/>
    <w:rsid w:val="002644D3"/>
    <w:rsid w:val="00264A06"/>
    <w:rsid w:val="00264DE5"/>
    <w:rsid w:val="002654B7"/>
    <w:rsid w:val="00265592"/>
    <w:rsid w:val="00266AA2"/>
    <w:rsid w:val="00267191"/>
    <w:rsid w:val="002672F7"/>
    <w:rsid w:val="00267CC7"/>
    <w:rsid w:val="002707AB"/>
    <w:rsid w:val="00271018"/>
    <w:rsid w:val="0027136E"/>
    <w:rsid w:val="002729F5"/>
    <w:rsid w:val="00272DB7"/>
    <w:rsid w:val="00272E5D"/>
    <w:rsid w:val="00273A30"/>
    <w:rsid w:val="00274A88"/>
    <w:rsid w:val="00275288"/>
    <w:rsid w:val="00275AE4"/>
    <w:rsid w:val="00276850"/>
    <w:rsid w:val="0027687E"/>
    <w:rsid w:val="00276DEC"/>
    <w:rsid w:val="00276E7E"/>
    <w:rsid w:val="0027796B"/>
    <w:rsid w:val="00277ECC"/>
    <w:rsid w:val="002804F0"/>
    <w:rsid w:val="00280FF0"/>
    <w:rsid w:val="00281AF5"/>
    <w:rsid w:val="002823A0"/>
    <w:rsid w:val="002823E6"/>
    <w:rsid w:val="0028259E"/>
    <w:rsid w:val="002825B9"/>
    <w:rsid w:val="00282890"/>
    <w:rsid w:val="00282DAF"/>
    <w:rsid w:val="0028345C"/>
    <w:rsid w:val="00284630"/>
    <w:rsid w:val="0028485E"/>
    <w:rsid w:val="002848A8"/>
    <w:rsid w:val="00285687"/>
    <w:rsid w:val="00286424"/>
    <w:rsid w:val="00290280"/>
    <w:rsid w:val="0029031B"/>
    <w:rsid w:val="00291B26"/>
    <w:rsid w:val="00292112"/>
    <w:rsid w:val="00292769"/>
    <w:rsid w:val="00292CB3"/>
    <w:rsid w:val="002943CC"/>
    <w:rsid w:val="002946C5"/>
    <w:rsid w:val="00294B20"/>
    <w:rsid w:val="002951E4"/>
    <w:rsid w:val="00295259"/>
    <w:rsid w:val="002959B4"/>
    <w:rsid w:val="00295AC9"/>
    <w:rsid w:val="002963A9"/>
    <w:rsid w:val="00297721"/>
    <w:rsid w:val="002979C5"/>
    <w:rsid w:val="002A04E0"/>
    <w:rsid w:val="002A088C"/>
    <w:rsid w:val="002A10F4"/>
    <w:rsid w:val="002A1538"/>
    <w:rsid w:val="002A1A16"/>
    <w:rsid w:val="002A1BDA"/>
    <w:rsid w:val="002A2B0C"/>
    <w:rsid w:val="002A2BDF"/>
    <w:rsid w:val="002A3A0E"/>
    <w:rsid w:val="002A4215"/>
    <w:rsid w:val="002A5DF5"/>
    <w:rsid w:val="002A76A2"/>
    <w:rsid w:val="002A7747"/>
    <w:rsid w:val="002A778C"/>
    <w:rsid w:val="002B0ECC"/>
    <w:rsid w:val="002B1956"/>
    <w:rsid w:val="002B1DD1"/>
    <w:rsid w:val="002B2752"/>
    <w:rsid w:val="002B32EB"/>
    <w:rsid w:val="002B34C0"/>
    <w:rsid w:val="002B3F82"/>
    <w:rsid w:val="002B4CE3"/>
    <w:rsid w:val="002B4E79"/>
    <w:rsid w:val="002B767E"/>
    <w:rsid w:val="002C066C"/>
    <w:rsid w:val="002C0677"/>
    <w:rsid w:val="002C0840"/>
    <w:rsid w:val="002C0C4C"/>
    <w:rsid w:val="002C11CA"/>
    <w:rsid w:val="002C11E0"/>
    <w:rsid w:val="002C1586"/>
    <w:rsid w:val="002C1BFE"/>
    <w:rsid w:val="002C1D19"/>
    <w:rsid w:val="002C2016"/>
    <w:rsid w:val="002C4DE6"/>
    <w:rsid w:val="002C4E52"/>
    <w:rsid w:val="002C59F0"/>
    <w:rsid w:val="002C5C66"/>
    <w:rsid w:val="002C7632"/>
    <w:rsid w:val="002C7934"/>
    <w:rsid w:val="002D1309"/>
    <w:rsid w:val="002D28C6"/>
    <w:rsid w:val="002D2A56"/>
    <w:rsid w:val="002D2FAF"/>
    <w:rsid w:val="002D5770"/>
    <w:rsid w:val="002D60D3"/>
    <w:rsid w:val="002D60F6"/>
    <w:rsid w:val="002D62A3"/>
    <w:rsid w:val="002D6612"/>
    <w:rsid w:val="002D7EDA"/>
    <w:rsid w:val="002E0277"/>
    <w:rsid w:val="002E08E5"/>
    <w:rsid w:val="002E0A8B"/>
    <w:rsid w:val="002E128B"/>
    <w:rsid w:val="002E189A"/>
    <w:rsid w:val="002E2327"/>
    <w:rsid w:val="002E263D"/>
    <w:rsid w:val="002E2867"/>
    <w:rsid w:val="002E3227"/>
    <w:rsid w:val="002E3354"/>
    <w:rsid w:val="002E3450"/>
    <w:rsid w:val="002E4627"/>
    <w:rsid w:val="002E4926"/>
    <w:rsid w:val="002E4CD3"/>
    <w:rsid w:val="002E57FA"/>
    <w:rsid w:val="002E5806"/>
    <w:rsid w:val="002E5A40"/>
    <w:rsid w:val="002E5D18"/>
    <w:rsid w:val="002E64D2"/>
    <w:rsid w:val="002E65C5"/>
    <w:rsid w:val="002E65CF"/>
    <w:rsid w:val="002E74B9"/>
    <w:rsid w:val="002E78BF"/>
    <w:rsid w:val="002E7F51"/>
    <w:rsid w:val="002F16AC"/>
    <w:rsid w:val="002F184F"/>
    <w:rsid w:val="002F1BD0"/>
    <w:rsid w:val="002F1DA9"/>
    <w:rsid w:val="002F2510"/>
    <w:rsid w:val="002F259D"/>
    <w:rsid w:val="002F3495"/>
    <w:rsid w:val="002F34BF"/>
    <w:rsid w:val="002F37AF"/>
    <w:rsid w:val="002F49C7"/>
    <w:rsid w:val="002F61B3"/>
    <w:rsid w:val="002F6A27"/>
    <w:rsid w:val="002F6E28"/>
    <w:rsid w:val="002F6ECB"/>
    <w:rsid w:val="002F79C5"/>
    <w:rsid w:val="002F7F81"/>
    <w:rsid w:val="003009C0"/>
    <w:rsid w:val="00300AB5"/>
    <w:rsid w:val="003013E7"/>
    <w:rsid w:val="003021D0"/>
    <w:rsid w:val="00302315"/>
    <w:rsid w:val="00302850"/>
    <w:rsid w:val="003028BC"/>
    <w:rsid w:val="00302EF7"/>
    <w:rsid w:val="00303BF2"/>
    <w:rsid w:val="003041F1"/>
    <w:rsid w:val="00304B54"/>
    <w:rsid w:val="00304BBE"/>
    <w:rsid w:val="00307408"/>
    <w:rsid w:val="0030744A"/>
    <w:rsid w:val="00307981"/>
    <w:rsid w:val="003102E4"/>
    <w:rsid w:val="00310B3C"/>
    <w:rsid w:val="00310D36"/>
    <w:rsid w:val="00310E93"/>
    <w:rsid w:val="003141C8"/>
    <w:rsid w:val="0031498E"/>
    <w:rsid w:val="0031688E"/>
    <w:rsid w:val="00316B6B"/>
    <w:rsid w:val="00316DD7"/>
    <w:rsid w:val="00320436"/>
    <w:rsid w:val="00321513"/>
    <w:rsid w:val="0032161A"/>
    <w:rsid w:val="0032208B"/>
    <w:rsid w:val="00322171"/>
    <w:rsid w:val="00322E93"/>
    <w:rsid w:val="003237A2"/>
    <w:rsid w:val="00323EA3"/>
    <w:rsid w:val="003256B5"/>
    <w:rsid w:val="00326C86"/>
    <w:rsid w:val="00327E18"/>
    <w:rsid w:val="00327E92"/>
    <w:rsid w:val="00330250"/>
    <w:rsid w:val="00330FAB"/>
    <w:rsid w:val="003312A7"/>
    <w:rsid w:val="003312D1"/>
    <w:rsid w:val="00331B04"/>
    <w:rsid w:val="0033234C"/>
    <w:rsid w:val="003327AC"/>
    <w:rsid w:val="00332F41"/>
    <w:rsid w:val="00333047"/>
    <w:rsid w:val="00333105"/>
    <w:rsid w:val="0033438E"/>
    <w:rsid w:val="00334936"/>
    <w:rsid w:val="00334A91"/>
    <w:rsid w:val="00335701"/>
    <w:rsid w:val="00335A70"/>
    <w:rsid w:val="00336657"/>
    <w:rsid w:val="003369A1"/>
    <w:rsid w:val="0033712C"/>
    <w:rsid w:val="0033777B"/>
    <w:rsid w:val="003404D3"/>
    <w:rsid w:val="00340E0C"/>
    <w:rsid w:val="00340EFA"/>
    <w:rsid w:val="00341185"/>
    <w:rsid w:val="003419EA"/>
    <w:rsid w:val="00342424"/>
    <w:rsid w:val="00342918"/>
    <w:rsid w:val="003435C6"/>
    <w:rsid w:val="00343A3E"/>
    <w:rsid w:val="003444FE"/>
    <w:rsid w:val="00344784"/>
    <w:rsid w:val="003454D4"/>
    <w:rsid w:val="003462C6"/>
    <w:rsid w:val="00346B55"/>
    <w:rsid w:val="00346FE4"/>
    <w:rsid w:val="00347141"/>
    <w:rsid w:val="003474C1"/>
    <w:rsid w:val="00350A27"/>
    <w:rsid w:val="00350C82"/>
    <w:rsid w:val="00350DDB"/>
    <w:rsid w:val="00350FBC"/>
    <w:rsid w:val="00351FE7"/>
    <w:rsid w:val="00352339"/>
    <w:rsid w:val="00352BEC"/>
    <w:rsid w:val="00353F81"/>
    <w:rsid w:val="00354C50"/>
    <w:rsid w:val="00355ECB"/>
    <w:rsid w:val="00356309"/>
    <w:rsid w:val="00356999"/>
    <w:rsid w:val="00356B76"/>
    <w:rsid w:val="00357829"/>
    <w:rsid w:val="00357988"/>
    <w:rsid w:val="00357DCD"/>
    <w:rsid w:val="00357F33"/>
    <w:rsid w:val="00360A70"/>
    <w:rsid w:val="00361DB7"/>
    <w:rsid w:val="00361E8F"/>
    <w:rsid w:val="003625C7"/>
    <w:rsid w:val="0036271C"/>
    <w:rsid w:val="00362F84"/>
    <w:rsid w:val="0036322E"/>
    <w:rsid w:val="0036343F"/>
    <w:rsid w:val="003635AD"/>
    <w:rsid w:val="00363613"/>
    <w:rsid w:val="003647F2"/>
    <w:rsid w:val="00365383"/>
    <w:rsid w:val="00365A80"/>
    <w:rsid w:val="0036607F"/>
    <w:rsid w:val="003660FA"/>
    <w:rsid w:val="00366C80"/>
    <w:rsid w:val="003676F0"/>
    <w:rsid w:val="00367D49"/>
    <w:rsid w:val="00370B50"/>
    <w:rsid w:val="00370BF2"/>
    <w:rsid w:val="00371B8B"/>
    <w:rsid w:val="00372474"/>
    <w:rsid w:val="00372D4F"/>
    <w:rsid w:val="00375E61"/>
    <w:rsid w:val="00376998"/>
    <w:rsid w:val="00376A3E"/>
    <w:rsid w:val="00377642"/>
    <w:rsid w:val="0037798A"/>
    <w:rsid w:val="00377DF3"/>
    <w:rsid w:val="00380825"/>
    <w:rsid w:val="00380B7F"/>
    <w:rsid w:val="00381CF6"/>
    <w:rsid w:val="0038256A"/>
    <w:rsid w:val="00383264"/>
    <w:rsid w:val="00385267"/>
    <w:rsid w:val="003861EE"/>
    <w:rsid w:val="00386BEC"/>
    <w:rsid w:val="00386C75"/>
    <w:rsid w:val="00387A55"/>
    <w:rsid w:val="00387BB2"/>
    <w:rsid w:val="0039042C"/>
    <w:rsid w:val="00393ECC"/>
    <w:rsid w:val="00394218"/>
    <w:rsid w:val="003943F0"/>
    <w:rsid w:val="003946A3"/>
    <w:rsid w:val="003950C5"/>
    <w:rsid w:val="00395747"/>
    <w:rsid w:val="0039598E"/>
    <w:rsid w:val="00396395"/>
    <w:rsid w:val="00396D18"/>
    <w:rsid w:val="003A0C7A"/>
    <w:rsid w:val="003A0E08"/>
    <w:rsid w:val="003A1318"/>
    <w:rsid w:val="003A23F5"/>
    <w:rsid w:val="003A27DB"/>
    <w:rsid w:val="003A3653"/>
    <w:rsid w:val="003A3B96"/>
    <w:rsid w:val="003A3DD6"/>
    <w:rsid w:val="003A491A"/>
    <w:rsid w:val="003A4E8A"/>
    <w:rsid w:val="003A5E76"/>
    <w:rsid w:val="003A6DCF"/>
    <w:rsid w:val="003A7506"/>
    <w:rsid w:val="003B0ADE"/>
    <w:rsid w:val="003B0CF1"/>
    <w:rsid w:val="003B0D78"/>
    <w:rsid w:val="003B166A"/>
    <w:rsid w:val="003B1E57"/>
    <w:rsid w:val="003B262A"/>
    <w:rsid w:val="003B290B"/>
    <w:rsid w:val="003B291D"/>
    <w:rsid w:val="003B3BC2"/>
    <w:rsid w:val="003B3D3E"/>
    <w:rsid w:val="003B50E4"/>
    <w:rsid w:val="003B5634"/>
    <w:rsid w:val="003B5D71"/>
    <w:rsid w:val="003B5E8C"/>
    <w:rsid w:val="003B6B4E"/>
    <w:rsid w:val="003B6D13"/>
    <w:rsid w:val="003B6D94"/>
    <w:rsid w:val="003B7747"/>
    <w:rsid w:val="003B7EF3"/>
    <w:rsid w:val="003C00F5"/>
    <w:rsid w:val="003C0C90"/>
    <w:rsid w:val="003C0D08"/>
    <w:rsid w:val="003C11B7"/>
    <w:rsid w:val="003C2147"/>
    <w:rsid w:val="003C218C"/>
    <w:rsid w:val="003C2961"/>
    <w:rsid w:val="003C2D0B"/>
    <w:rsid w:val="003C3369"/>
    <w:rsid w:val="003C3F06"/>
    <w:rsid w:val="003C5267"/>
    <w:rsid w:val="003C57BD"/>
    <w:rsid w:val="003C5B03"/>
    <w:rsid w:val="003C5B5E"/>
    <w:rsid w:val="003C640B"/>
    <w:rsid w:val="003C6A02"/>
    <w:rsid w:val="003C75D0"/>
    <w:rsid w:val="003D0070"/>
    <w:rsid w:val="003D0215"/>
    <w:rsid w:val="003D0474"/>
    <w:rsid w:val="003D18CB"/>
    <w:rsid w:val="003D3455"/>
    <w:rsid w:val="003D3A9A"/>
    <w:rsid w:val="003D40D1"/>
    <w:rsid w:val="003D41FC"/>
    <w:rsid w:val="003D494C"/>
    <w:rsid w:val="003D4B62"/>
    <w:rsid w:val="003D4DA5"/>
    <w:rsid w:val="003D502F"/>
    <w:rsid w:val="003D59E0"/>
    <w:rsid w:val="003D5BBF"/>
    <w:rsid w:val="003D6418"/>
    <w:rsid w:val="003D6772"/>
    <w:rsid w:val="003D6B77"/>
    <w:rsid w:val="003D74AD"/>
    <w:rsid w:val="003D7BB3"/>
    <w:rsid w:val="003D7F5D"/>
    <w:rsid w:val="003D7F76"/>
    <w:rsid w:val="003E0B74"/>
    <w:rsid w:val="003E0FF6"/>
    <w:rsid w:val="003E1B48"/>
    <w:rsid w:val="003E1F2F"/>
    <w:rsid w:val="003E220A"/>
    <w:rsid w:val="003E2B17"/>
    <w:rsid w:val="003E2B9D"/>
    <w:rsid w:val="003E3DCF"/>
    <w:rsid w:val="003E3F5D"/>
    <w:rsid w:val="003E45C1"/>
    <w:rsid w:val="003E47B4"/>
    <w:rsid w:val="003E4ACB"/>
    <w:rsid w:val="003E589B"/>
    <w:rsid w:val="003E5EDD"/>
    <w:rsid w:val="003E5F4A"/>
    <w:rsid w:val="003E728F"/>
    <w:rsid w:val="003E7325"/>
    <w:rsid w:val="003E739B"/>
    <w:rsid w:val="003F0E25"/>
    <w:rsid w:val="003F0E7B"/>
    <w:rsid w:val="003F1336"/>
    <w:rsid w:val="003F1539"/>
    <w:rsid w:val="003F1689"/>
    <w:rsid w:val="003F194B"/>
    <w:rsid w:val="003F1A6F"/>
    <w:rsid w:val="003F2C9F"/>
    <w:rsid w:val="003F2D8A"/>
    <w:rsid w:val="003F3BAF"/>
    <w:rsid w:val="003F3D04"/>
    <w:rsid w:val="003F3DEB"/>
    <w:rsid w:val="003F3F37"/>
    <w:rsid w:val="003F46C6"/>
    <w:rsid w:val="003F549A"/>
    <w:rsid w:val="003F5896"/>
    <w:rsid w:val="003F6503"/>
    <w:rsid w:val="003F74EF"/>
    <w:rsid w:val="003F7DA5"/>
    <w:rsid w:val="0040046E"/>
    <w:rsid w:val="0040077B"/>
    <w:rsid w:val="0040079B"/>
    <w:rsid w:val="00400F82"/>
    <w:rsid w:val="00401753"/>
    <w:rsid w:val="00401F4E"/>
    <w:rsid w:val="0040248F"/>
    <w:rsid w:val="00402AF9"/>
    <w:rsid w:val="0040308C"/>
    <w:rsid w:val="00403EEF"/>
    <w:rsid w:val="00403F52"/>
    <w:rsid w:val="00404584"/>
    <w:rsid w:val="00404CC6"/>
    <w:rsid w:val="00405583"/>
    <w:rsid w:val="00405E23"/>
    <w:rsid w:val="00405EC1"/>
    <w:rsid w:val="004062C5"/>
    <w:rsid w:val="00406501"/>
    <w:rsid w:val="004068BA"/>
    <w:rsid w:val="004079CA"/>
    <w:rsid w:val="00407CD9"/>
    <w:rsid w:val="00410272"/>
    <w:rsid w:val="00410CB3"/>
    <w:rsid w:val="00411A29"/>
    <w:rsid w:val="00411C60"/>
    <w:rsid w:val="004120B3"/>
    <w:rsid w:val="00412931"/>
    <w:rsid w:val="00412E8D"/>
    <w:rsid w:val="0041338B"/>
    <w:rsid w:val="00415CB1"/>
    <w:rsid w:val="004164A2"/>
    <w:rsid w:val="00417773"/>
    <w:rsid w:val="0041794C"/>
    <w:rsid w:val="00417B22"/>
    <w:rsid w:val="004205C4"/>
    <w:rsid w:val="004209F6"/>
    <w:rsid w:val="00421598"/>
    <w:rsid w:val="00422358"/>
    <w:rsid w:val="004229D5"/>
    <w:rsid w:val="00422C84"/>
    <w:rsid w:val="00422D39"/>
    <w:rsid w:val="00422DF8"/>
    <w:rsid w:val="00422E4F"/>
    <w:rsid w:val="00422E73"/>
    <w:rsid w:val="00423B3B"/>
    <w:rsid w:val="00423B6C"/>
    <w:rsid w:val="004241C9"/>
    <w:rsid w:val="0042443D"/>
    <w:rsid w:val="00427109"/>
    <w:rsid w:val="004274E8"/>
    <w:rsid w:val="00427A3D"/>
    <w:rsid w:val="0043052B"/>
    <w:rsid w:val="0043064B"/>
    <w:rsid w:val="00430B7D"/>
    <w:rsid w:val="00430ECD"/>
    <w:rsid w:val="004312CA"/>
    <w:rsid w:val="004317AC"/>
    <w:rsid w:val="0043196D"/>
    <w:rsid w:val="00431C27"/>
    <w:rsid w:val="00431E46"/>
    <w:rsid w:val="00431FBC"/>
    <w:rsid w:val="00432EB1"/>
    <w:rsid w:val="0043371E"/>
    <w:rsid w:val="00435228"/>
    <w:rsid w:val="0043569A"/>
    <w:rsid w:val="00435BF4"/>
    <w:rsid w:val="0043657D"/>
    <w:rsid w:val="0043685C"/>
    <w:rsid w:val="0043721E"/>
    <w:rsid w:val="0043732B"/>
    <w:rsid w:val="00437546"/>
    <w:rsid w:val="00437E12"/>
    <w:rsid w:val="00440051"/>
    <w:rsid w:val="00440823"/>
    <w:rsid w:val="00441759"/>
    <w:rsid w:val="004418F3"/>
    <w:rsid w:val="00441CC0"/>
    <w:rsid w:val="00442088"/>
    <w:rsid w:val="0044225B"/>
    <w:rsid w:val="004425B9"/>
    <w:rsid w:val="00442AD9"/>
    <w:rsid w:val="00442C87"/>
    <w:rsid w:val="00443C16"/>
    <w:rsid w:val="004443A9"/>
    <w:rsid w:val="0044440A"/>
    <w:rsid w:val="0044463D"/>
    <w:rsid w:val="0044508E"/>
    <w:rsid w:val="00446299"/>
    <w:rsid w:val="00447C58"/>
    <w:rsid w:val="00450AEF"/>
    <w:rsid w:val="00451D89"/>
    <w:rsid w:val="0045248A"/>
    <w:rsid w:val="004532DC"/>
    <w:rsid w:val="00453860"/>
    <w:rsid w:val="00453AE7"/>
    <w:rsid w:val="0045490A"/>
    <w:rsid w:val="0045533B"/>
    <w:rsid w:val="0045601D"/>
    <w:rsid w:val="00456675"/>
    <w:rsid w:val="004568CA"/>
    <w:rsid w:val="00456B52"/>
    <w:rsid w:val="00457268"/>
    <w:rsid w:val="00457539"/>
    <w:rsid w:val="0045778C"/>
    <w:rsid w:val="00457899"/>
    <w:rsid w:val="00461D22"/>
    <w:rsid w:val="00462547"/>
    <w:rsid w:val="004631AF"/>
    <w:rsid w:val="00463228"/>
    <w:rsid w:val="0046324E"/>
    <w:rsid w:val="00463509"/>
    <w:rsid w:val="00463AD1"/>
    <w:rsid w:val="00465AB3"/>
    <w:rsid w:val="00466271"/>
    <w:rsid w:val="00467A6B"/>
    <w:rsid w:val="00467E1A"/>
    <w:rsid w:val="00470AD5"/>
    <w:rsid w:val="00471CCF"/>
    <w:rsid w:val="0047218C"/>
    <w:rsid w:val="00473A31"/>
    <w:rsid w:val="004755E6"/>
    <w:rsid w:val="00475A79"/>
    <w:rsid w:val="00475F06"/>
    <w:rsid w:val="004766B8"/>
    <w:rsid w:val="00477178"/>
    <w:rsid w:val="00477635"/>
    <w:rsid w:val="00477A86"/>
    <w:rsid w:val="00480590"/>
    <w:rsid w:val="00480778"/>
    <w:rsid w:val="004811B4"/>
    <w:rsid w:val="00481C55"/>
    <w:rsid w:val="004826FD"/>
    <w:rsid w:val="00483741"/>
    <w:rsid w:val="00483F77"/>
    <w:rsid w:val="0048496A"/>
    <w:rsid w:val="00487CB5"/>
    <w:rsid w:val="00490109"/>
    <w:rsid w:val="004902B4"/>
    <w:rsid w:val="0049178A"/>
    <w:rsid w:val="00492323"/>
    <w:rsid w:val="00492537"/>
    <w:rsid w:val="004932EA"/>
    <w:rsid w:val="0049489A"/>
    <w:rsid w:val="00494C76"/>
    <w:rsid w:val="00494F1F"/>
    <w:rsid w:val="0049659C"/>
    <w:rsid w:val="00496742"/>
    <w:rsid w:val="004972C9"/>
    <w:rsid w:val="00497A80"/>
    <w:rsid w:val="004A09E5"/>
    <w:rsid w:val="004A0AE2"/>
    <w:rsid w:val="004A1C91"/>
    <w:rsid w:val="004A2FDF"/>
    <w:rsid w:val="004A3D11"/>
    <w:rsid w:val="004A3D99"/>
    <w:rsid w:val="004A43AD"/>
    <w:rsid w:val="004A4905"/>
    <w:rsid w:val="004A54FA"/>
    <w:rsid w:val="004A606E"/>
    <w:rsid w:val="004A66A7"/>
    <w:rsid w:val="004A671E"/>
    <w:rsid w:val="004A6E89"/>
    <w:rsid w:val="004A7573"/>
    <w:rsid w:val="004A769F"/>
    <w:rsid w:val="004A7F1F"/>
    <w:rsid w:val="004B05CB"/>
    <w:rsid w:val="004B1871"/>
    <w:rsid w:val="004B1DD2"/>
    <w:rsid w:val="004B25D4"/>
    <w:rsid w:val="004B35AD"/>
    <w:rsid w:val="004B375B"/>
    <w:rsid w:val="004B40C3"/>
    <w:rsid w:val="004B49B8"/>
    <w:rsid w:val="004B4F3C"/>
    <w:rsid w:val="004B5B78"/>
    <w:rsid w:val="004B5E70"/>
    <w:rsid w:val="004B5E87"/>
    <w:rsid w:val="004C016C"/>
    <w:rsid w:val="004C0330"/>
    <w:rsid w:val="004C1397"/>
    <w:rsid w:val="004C1722"/>
    <w:rsid w:val="004C2316"/>
    <w:rsid w:val="004C2986"/>
    <w:rsid w:val="004C31C7"/>
    <w:rsid w:val="004C3564"/>
    <w:rsid w:val="004C5063"/>
    <w:rsid w:val="004C5A93"/>
    <w:rsid w:val="004C5D55"/>
    <w:rsid w:val="004C647F"/>
    <w:rsid w:val="004C6A8C"/>
    <w:rsid w:val="004C716A"/>
    <w:rsid w:val="004C7767"/>
    <w:rsid w:val="004C7DE0"/>
    <w:rsid w:val="004D035D"/>
    <w:rsid w:val="004D0A3C"/>
    <w:rsid w:val="004D0AD7"/>
    <w:rsid w:val="004D0BD9"/>
    <w:rsid w:val="004D0C63"/>
    <w:rsid w:val="004D21E5"/>
    <w:rsid w:val="004D2F34"/>
    <w:rsid w:val="004D312B"/>
    <w:rsid w:val="004D33CA"/>
    <w:rsid w:val="004D3BF9"/>
    <w:rsid w:val="004D3DD7"/>
    <w:rsid w:val="004D4185"/>
    <w:rsid w:val="004D41BF"/>
    <w:rsid w:val="004D4851"/>
    <w:rsid w:val="004D5D16"/>
    <w:rsid w:val="004D75E8"/>
    <w:rsid w:val="004D77AD"/>
    <w:rsid w:val="004D7DB0"/>
    <w:rsid w:val="004D7E0A"/>
    <w:rsid w:val="004E01E1"/>
    <w:rsid w:val="004E025E"/>
    <w:rsid w:val="004E0A32"/>
    <w:rsid w:val="004E1146"/>
    <w:rsid w:val="004E31F8"/>
    <w:rsid w:val="004E3E2E"/>
    <w:rsid w:val="004E4882"/>
    <w:rsid w:val="004E4E81"/>
    <w:rsid w:val="004E50E3"/>
    <w:rsid w:val="004E514B"/>
    <w:rsid w:val="004E5AE1"/>
    <w:rsid w:val="004E636A"/>
    <w:rsid w:val="004E6D15"/>
    <w:rsid w:val="004E7B74"/>
    <w:rsid w:val="004E7E81"/>
    <w:rsid w:val="004F00A1"/>
    <w:rsid w:val="004F05B9"/>
    <w:rsid w:val="004F0AC0"/>
    <w:rsid w:val="004F1194"/>
    <w:rsid w:val="004F13B7"/>
    <w:rsid w:val="004F2552"/>
    <w:rsid w:val="004F27A1"/>
    <w:rsid w:val="004F29F7"/>
    <w:rsid w:val="004F36C6"/>
    <w:rsid w:val="004F3BE1"/>
    <w:rsid w:val="004F3D7F"/>
    <w:rsid w:val="004F45DB"/>
    <w:rsid w:val="004F47B5"/>
    <w:rsid w:val="004F503D"/>
    <w:rsid w:val="004F555E"/>
    <w:rsid w:val="004F59A4"/>
    <w:rsid w:val="004F5A32"/>
    <w:rsid w:val="004F6E0F"/>
    <w:rsid w:val="004F760C"/>
    <w:rsid w:val="004F7E99"/>
    <w:rsid w:val="00500279"/>
    <w:rsid w:val="00500478"/>
    <w:rsid w:val="005013CD"/>
    <w:rsid w:val="00501F7F"/>
    <w:rsid w:val="00502D21"/>
    <w:rsid w:val="005041DA"/>
    <w:rsid w:val="0050423F"/>
    <w:rsid w:val="00505F27"/>
    <w:rsid w:val="00507750"/>
    <w:rsid w:val="00510577"/>
    <w:rsid w:val="005115CB"/>
    <w:rsid w:val="0051201C"/>
    <w:rsid w:val="00512586"/>
    <w:rsid w:val="00512ABF"/>
    <w:rsid w:val="00512D17"/>
    <w:rsid w:val="00513055"/>
    <w:rsid w:val="00513CF4"/>
    <w:rsid w:val="005140E7"/>
    <w:rsid w:val="005141CB"/>
    <w:rsid w:val="005142DB"/>
    <w:rsid w:val="005143C9"/>
    <w:rsid w:val="00514B24"/>
    <w:rsid w:val="00515B7F"/>
    <w:rsid w:val="00515BBF"/>
    <w:rsid w:val="00515D69"/>
    <w:rsid w:val="00515FFB"/>
    <w:rsid w:val="00516BEF"/>
    <w:rsid w:val="00517C3F"/>
    <w:rsid w:val="00520673"/>
    <w:rsid w:val="00520DDF"/>
    <w:rsid w:val="005214CB"/>
    <w:rsid w:val="00521D0D"/>
    <w:rsid w:val="00522370"/>
    <w:rsid w:val="00522886"/>
    <w:rsid w:val="005228A8"/>
    <w:rsid w:val="005228DD"/>
    <w:rsid w:val="005234C1"/>
    <w:rsid w:val="00523944"/>
    <w:rsid w:val="00523F43"/>
    <w:rsid w:val="005247F8"/>
    <w:rsid w:val="00524A64"/>
    <w:rsid w:val="00524B52"/>
    <w:rsid w:val="00524DE5"/>
    <w:rsid w:val="00524DE9"/>
    <w:rsid w:val="00525CFF"/>
    <w:rsid w:val="00525FA7"/>
    <w:rsid w:val="00526F95"/>
    <w:rsid w:val="00527C13"/>
    <w:rsid w:val="00530CCE"/>
    <w:rsid w:val="00530F92"/>
    <w:rsid w:val="00531639"/>
    <w:rsid w:val="0053242F"/>
    <w:rsid w:val="00532F82"/>
    <w:rsid w:val="00533230"/>
    <w:rsid w:val="00533900"/>
    <w:rsid w:val="00533E05"/>
    <w:rsid w:val="005341CB"/>
    <w:rsid w:val="005345A5"/>
    <w:rsid w:val="00534659"/>
    <w:rsid w:val="0053467C"/>
    <w:rsid w:val="0053583F"/>
    <w:rsid w:val="005359BB"/>
    <w:rsid w:val="00535B27"/>
    <w:rsid w:val="005360B1"/>
    <w:rsid w:val="00536F56"/>
    <w:rsid w:val="0054010F"/>
    <w:rsid w:val="0054072A"/>
    <w:rsid w:val="0054149D"/>
    <w:rsid w:val="00541894"/>
    <w:rsid w:val="00542B0A"/>
    <w:rsid w:val="0054349D"/>
    <w:rsid w:val="005447D3"/>
    <w:rsid w:val="00544964"/>
    <w:rsid w:val="00545E38"/>
    <w:rsid w:val="0054628A"/>
    <w:rsid w:val="00546D97"/>
    <w:rsid w:val="00546FEF"/>
    <w:rsid w:val="005474D3"/>
    <w:rsid w:val="00550097"/>
    <w:rsid w:val="005504C6"/>
    <w:rsid w:val="00550840"/>
    <w:rsid w:val="00550C76"/>
    <w:rsid w:val="005518BE"/>
    <w:rsid w:val="005521C7"/>
    <w:rsid w:val="0055248D"/>
    <w:rsid w:val="00552B96"/>
    <w:rsid w:val="00553D17"/>
    <w:rsid w:val="005549C0"/>
    <w:rsid w:val="0055504F"/>
    <w:rsid w:val="00557176"/>
    <w:rsid w:val="005609EB"/>
    <w:rsid w:val="00560CC4"/>
    <w:rsid w:val="00561A36"/>
    <w:rsid w:val="00562166"/>
    <w:rsid w:val="00562402"/>
    <w:rsid w:val="0056243B"/>
    <w:rsid w:val="00562B0D"/>
    <w:rsid w:val="005631C1"/>
    <w:rsid w:val="005632AD"/>
    <w:rsid w:val="00563EE8"/>
    <w:rsid w:val="00564E62"/>
    <w:rsid w:val="00565501"/>
    <w:rsid w:val="005657AB"/>
    <w:rsid w:val="00565D51"/>
    <w:rsid w:val="00565DAC"/>
    <w:rsid w:val="00566739"/>
    <w:rsid w:val="00566B99"/>
    <w:rsid w:val="00567BD2"/>
    <w:rsid w:val="00567D4A"/>
    <w:rsid w:val="00567ED3"/>
    <w:rsid w:val="00570611"/>
    <w:rsid w:val="0057112D"/>
    <w:rsid w:val="0057164F"/>
    <w:rsid w:val="00571EF5"/>
    <w:rsid w:val="0057217D"/>
    <w:rsid w:val="00572761"/>
    <w:rsid w:val="00573471"/>
    <w:rsid w:val="00573DC0"/>
    <w:rsid w:val="00573E5E"/>
    <w:rsid w:val="00574219"/>
    <w:rsid w:val="00574A65"/>
    <w:rsid w:val="00574D1F"/>
    <w:rsid w:val="00575163"/>
    <w:rsid w:val="00575D90"/>
    <w:rsid w:val="00576671"/>
    <w:rsid w:val="005768A9"/>
    <w:rsid w:val="00576CBC"/>
    <w:rsid w:val="00576CD8"/>
    <w:rsid w:val="00577026"/>
    <w:rsid w:val="00577DE7"/>
    <w:rsid w:val="00577FC6"/>
    <w:rsid w:val="00580D4E"/>
    <w:rsid w:val="00582239"/>
    <w:rsid w:val="00583571"/>
    <w:rsid w:val="005836DF"/>
    <w:rsid w:val="00583BE6"/>
    <w:rsid w:val="005843F4"/>
    <w:rsid w:val="00585635"/>
    <w:rsid w:val="005866F5"/>
    <w:rsid w:val="0058718E"/>
    <w:rsid w:val="0058729B"/>
    <w:rsid w:val="005872A6"/>
    <w:rsid w:val="00587E75"/>
    <w:rsid w:val="005900DC"/>
    <w:rsid w:val="00590A8F"/>
    <w:rsid w:val="00590D32"/>
    <w:rsid w:val="00591816"/>
    <w:rsid w:val="00591A7E"/>
    <w:rsid w:val="005922A8"/>
    <w:rsid w:val="005928D1"/>
    <w:rsid w:val="005928DD"/>
    <w:rsid w:val="005936B5"/>
    <w:rsid w:val="00593B54"/>
    <w:rsid w:val="00594075"/>
    <w:rsid w:val="005942B5"/>
    <w:rsid w:val="00594573"/>
    <w:rsid w:val="00595913"/>
    <w:rsid w:val="00595BA8"/>
    <w:rsid w:val="00596001"/>
    <w:rsid w:val="005961CF"/>
    <w:rsid w:val="00596ED3"/>
    <w:rsid w:val="0059754A"/>
    <w:rsid w:val="00597624"/>
    <w:rsid w:val="005A1021"/>
    <w:rsid w:val="005A11FD"/>
    <w:rsid w:val="005A128E"/>
    <w:rsid w:val="005A2111"/>
    <w:rsid w:val="005A25E0"/>
    <w:rsid w:val="005A299A"/>
    <w:rsid w:val="005A40CA"/>
    <w:rsid w:val="005A492F"/>
    <w:rsid w:val="005A4A17"/>
    <w:rsid w:val="005A50D6"/>
    <w:rsid w:val="005A5568"/>
    <w:rsid w:val="005A559C"/>
    <w:rsid w:val="005A573E"/>
    <w:rsid w:val="005A65AC"/>
    <w:rsid w:val="005A6B4C"/>
    <w:rsid w:val="005A7469"/>
    <w:rsid w:val="005A79A0"/>
    <w:rsid w:val="005B040E"/>
    <w:rsid w:val="005B051D"/>
    <w:rsid w:val="005B077C"/>
    <w:rsid w:val="005B0F79"/>
    <w:rsid w:val="005B148D"/>
    <w:rsid w:val="005B149E"/>
    <w:rsid w:val="005B1704"/>
    <w:rsid w:val="005B17B9"/>
    <w:rsid w:val="005B303A"/>
    <w:rsid w:val="005B351B"/>
    <w:rsid w:val="005B3EC8"/>
    <w:rsid w:val="005B4418"/>
    <w:rsid w:val="005B5770"/>
    <w:rsid w:val="005B57E0"/>
    <w:rsid w:val="005B5A27"/>
    <w:rsid w:val="005B5B6B"/>
    <w:rsid w:val="005B72AB"/>
    <w:rsid w:val="005B76DA"/>
    <w:rsid w:val="005C246B"/>
    <w:rsid w:val="005C2B72"/>
    <w:rsid w:val="005C3175"/>
    <w:rsid w:val="005C34A6"/>
    <w:rsid w:val="005C37FB"/>
    <w:rsid w:val="005C38C2"/>
    <w:rsid w:val="005C4BEF"/>
    <w:rsid w:val="005C4E1F"/>
    <w:rsid w:val="005C5BE7"/>
    <w:rsid w:val="005C6614"/>
    <w:rsid w:val="005C6C75"/>
    <w:rsid w:val="005D00E4"/>
    <w:rsid w:val="005D03EA"/>
    <w:rsid w:val="005D064E"/>
    <w:rsid w:val="005D0F8D"/>
    <w:rsid w:val="005D22E3"/>
    <w:rsid w:val="005D27F8"/>
    <w:rsid w:val="005D2A8F"/>
    <w:rsid w:val="005D2B5B"/>
    <w:rsid w:val="005D2E73"/>
    <w:rsid w:val="005D332A"/>
    <w:rsid w:val="005D3358"/>
    <w:rsid w:val="005D42F2"/>
    <w:rsid w:val="005D4F00"/>
    <w:rsid w:val="005D5AF2"/>
    <w:rsid w:val="005D5B96"/>
    <w:rsid w:val="005D6030"/>
    <w:rsid w:val="005D61D6"/>
    <w:rsid w:val="005D624E"/>
    <w:rsid w:val="005D6EB8"/>
    <w:rsid w:val="005D7390"/>
    <w:rsid w:val="005D764B"/>
    <w:rsid w:val="005D7DE3"/>
    <w:rsid w:val="005E081F"/>
    <w:rsid w:val="005E0B59"/>
    <w:rsid w:val="005E1536"/>
    <w:rsid w:val="005E2BCE"/>
    <w:rsid w:val="005E2C1D"/>
    <w:rsid w:val="005E38A4"/>
    <w:rsid w:val="005E5D0C"/>
    <w:rsid w:val="005E6DC1"/>
    <w:rsid w:val="005E6FC6"/>
    <w:rsid w:val="005E74F2"/>
    <w:rsid w:val="005E7623"/>
    <w:rsid w:val="005E7E2B"/>
    <w:rsid w:val="005F05D8"/>
    <w:rsid w:val="005F0FE5"/>
    <w:rsid w:val="005F125A"/>
    <w:rsid w:val="005F375C"/>
    <w:rsid w:val="005F3E2F"/>
    <w:rsid w:val="005F4BF7"/>
    <w:rsid w:val="005F4E68"/>
    <w:rsid w:val="005F4FBB"/>
    <w:rsid w:val="005F56C2"/>
    <w:rsid w:val="005F5A86"/>
    <w:rsid w:val="005F5DFC"/>
    <w:rsid w:val="005F77C4"/>
    <w:rsid w:val="005F7F6A"/>
    <w:rsid w:val="006003FD"/>
    <w:rsid w:val="00601633"/>
    <w:rsid w:val="006049EA"/>
    <w:rsid w:val="00604DA6"/>
    <w:rsid w:val="006053C7"/>
    <w:rsid w:val="00605DED"/>
    <w:rsid w:val="006073FB"/>
    <w:rsid w:val="00610BA1"/>
    <w:rsid w:val="00611077"/>
    <w:rsid w:val="006112AE"/>
    <w:rsid w:val="00611B0C"/>
    <w:rsid w:val="00611EE1"/>
    <w:rsid w:val="00611F15"/>
    <w:rsid w:val="0061224A"/>
    <w:rsid w:val="00612F2B"/>
    <w:rsid w:val="0061328E"/>
    <w:rsid w:val="006135E8"/>
    <w:rsid w:val="00613E01"/>
    <w:rsid w:val="006150C7"/>
    <w:rsid w:val="00616F3F"/>
    <w:rsid w:val="00617171"/>
    <w:rsid w:val="00617323"/>
    <w:rsid w:val="006178E8"/>
    <w:rsid w:val="00620010"/>
    <w:rsid w:val="006209BE"/>
    <w:rsid w:val="0062122D"/>
    <w:rsid w:val="00621C10"/>
    <w:rsid w:val="00621F07"/>
    <w:rsid w:val="00623855"/>
    <w:rsid w:val="0062436F"/>
    <w:rsid w:val="00625978"/>
    <w:rsid w:val="00625C8E"/>
    <w:rsid w:val="00626671"/>
    <w:rsid w:val="006268B6"/>
    <w:rsid w:val="00627030"/>
    <w:rsid w:val="006271FD"/>
    <w:rsid w:val="00627271"/>
    <w:rsid w:val="006302FD"/>
    <w:rsid w:val="00630509"/>
    <w:rsid w:val="00632368"/>
    <w:rsid w:val="00632827"/>
    <w:rsid w:val="00632947"/>
    <w:rsid w:val="00632E6A"/>
    <w:rsid w:val="006332A3"/>
    <w:rsid w:val="0063335B"/>
    <w:rsid w:val="00633FC5"/>
    <w:rsid w:val="00634D11"/>
    <w:rsid w:val="006355E5"/>
    <w:rsid w:val="00635A36"/>
    <w:rsid w:val="00637937"/>
    <w:rsid w:val="00640050"/>
    <w:rsid w:val="006420C1"/>
    <w:rsid w:val="006432F5"/>
    <w:rsid w:val="00643917"/>
    <w:rsid w:val="0064478F"/>
    <w:rsid w:val="00645424"/>
    <w:rsid w:val="0064651F"/>
    <w:rsid w:val="0064659E"/>
    <w:rsid w:val="00646996"/>
    <w:rsid w:val="00646B9D"/>
    <w:rsid w:val="006470BB"/>
    <w:rsid w:val="006472DE"/>
    <w:rsid w:val="00650155"/>
    <w:rsid w:val="00650172"/>
    <w:rsid w:val="006514E5"/>
    <w:rsid w:val="006516C3"/>
    <w:rsid w:val="00651952"/>
    <w:rsid w:val="00651F18"/>
    <w:rsid w:val="006524FE"/>
    <w:rsid w:val="0065268B"/>
    <w:rsid w:val="006534DB"/>
    <w:rsid w:val="00653840"/>
    <w:rsid w:val="00653B4F"/>
    <w:rsid w:val="006541BA"/>
    <w:rsid w:val="00657916"/>
    <w:rsid w:val="00660576"/>
    <w:rsid w:val="00660EE6"/>
    <w:rsid w:val="006617F3"/>
    <w:rsid w:val="00661D19"/>
    <w:rsid w:val="006632D5"/>
    <w:rsid w:val="0066360C"/>
    <w:rsid w:val="0066367C"/>
    <w:rsid w:val="00663AEE"/>
    <w:rsid w:val="00664195"/>
    <w:rsid w:val="006652A8"/>
    <w:rsid w:val="00665942"/>
    <w:rsid w:val="00665AA1"/>
    <w:rsid w:val="0066667C"/>
    <w:rsid w:val="006669B9"/>
    <w:rsid w:val="00666F27"/>
    <w:rsid w:val="006703F3"/>
    <w:rsid w:val="00670B97"/>
    <w:rsid w:val="00671D22"/>
    <w:rsid w:val="00672E92"/>
    <w:rsid w:val="00672F26"/>
    <w:rsid w:val="00673C0C"/>
    <w:rsid w:val="00675303"/>
    <w:rsid w:val="00675FED"/>
    <w:rsid w:val="0067642C"/>
    <w:rsid w:val="006772E3"/>
    <w:rsid w:val="00677386"/>
    <w:rsid w:val="00677F39"/>
    <w:rsid w:val="006802C9"/>
    <w:rsid w:val="00681C03"/>
    <w:rsid w:val="00681F56"/>
    <w:rsid w:val="0068236E"/>
    <w:rsid w:val="00683013"/>
    <w:rsid w:val="00683175"/>
    <w:rsid w:val="00683235"/>
    <w:rsid w:val="006839DC"/>
    <w:rsid w:val="0068412C"/>
    <w:rsid w:val="006850F1"/>
    <w:rsid w:val="00685C40"/>
    <w:rsid w:val="00685EAD"/>
    <w:rsid w:val="006862CB"/>
    <w:rsid w:val="00686454"/>
    <w:rsid w:val="006868F5"/>
    <w:rsid w:val="00686D49"/>
    <w:rsid w:val="006871D0"/>
    <w:rsid w:val="0068735E"/>
    <w:rsid w:val="00687FDD"/>
    <w:rsid w:val="00690149"/>
    <w:rsid w:val="00690B9A"/>
    <w:rsid w:val="00691A22"/>
    <w:rsid w:val="006936BB"/>
    <w:rsid w:val="00693D1B"/>
    <w:rsid w:val="0069464F"/>
    <w:rsid w:val="00694752"/>
    <w:rsid w:val="0069491A"/>
    <w:rsid w:val="00694980"/>
    <w:rsid w:val="00694C67"/>
    <w:rsid w:val="0069554C"/>
    <w:rsid w:val="00695AC7"/>
    <w:rsid w:val="00697C0A"/>
    <w:rsid w:val="006A0CA2"/>
    <w:rsid w:val="006A0E0D"/>
    <w:rsid w:val="006A17EB"/>
    <w:rsid w:val="006A2A90"/>
    <w:rsid w:val="006A2FE7"/>
    <w:rsid w:val="006A3184"/>
    <w:rsid w:val="006A32DB"/>
    <w:rsid w:val="006A3DB2"/>
    <w:rsid w:val="006A4967"/>
    <w:rsid w:val="006A4F43"/>
    <w:rsid w:val="006A5502"/>
    <w:rsid w:val="006A5810"/>
    <w:rsid w:val="006A5F72"/>
    <w:rsid w:val="006A621B"/>
    <w:rsid w:val="006A69A5"/>
    <w:rsid w:val="006A6B06"/>
    <w:rsid w:val="006A6B2A"/>
    <w:rsid w:val="006A6E15"/>
    <w:rsid w:val="006A702B"/>
    <w:rsid w:val="006B03D7"/>
    <w:rsid w:val="006B0C69"/>
    <w:rsid w:val="006B0CB9"/>
    <w:rsid w:val="006B0FDC"/>
    <w:rsid w:val="006B131E"/>
    <w:rsid w:val="006B22B8"/>
    <w:rsid w:val="006B351B"/>
    <w:rsid w:val="006B3B83"/>
    <w:rsid w:val="006B3E2B"/>
    <w:rsid w:val="006B45E0"/>
    <w:rsid w:val="006B4DC9"/>
    <w:rsid w:val="006B5D58"/>
    <w:rsid w:val="006B6084"/>
    <w:rsid w:val="006B645E"/>
    <w:rsid w:val="006B67B5"/>
    <w:rsid w:val="006B69E9"/>
    <w:rsid w:val="006B6A5D"/>
    <w:rsid w:val="006B6A6C"/>
    <w:rsid w:val="006B7426"/>
    <w:rsid w:val="006B74E3"/>
    <w:rsid w:val="006B74EF"/>
    <w:rsid w:val="006B78BA"/>
    <w:rsid w:val="006B7AA9"/>
    <w:rsid w:val="006C0553"/>
    <w:rsid w:val="006C0F00"/>
    <w:rsid w:val="006C0F06"/>
    <w:rsid w:val="006C1121"/>
    <w:rsid w:val="006C12F3"/>
    <w:rsid w:val="006C2687"/>
    <w:rsid w:val="006C3105"/>
    <w:rsid w:val="006C310A"/>
    <w:rsid w:val="006C3DD8"/>
    <w:rsid w:val="006C45FD"/>
    <w:rsid w:val="006C49ED"/>
    <w:rsid w:val="006C4E44"/>
    <w:rsid w:val="006C5D66"/>
    <w:rsid w:val="006C6766"/>
    <w:rsid w:val="006C7A31"/>
    <w:rsid w:val="006D04D6"/>
    <w:rsid w:val="006D0698"/>
    <w:rsid w:val="006D07CC"/>
    <w:rsid w:val="006D0D4E"/>
    <w:rsid w:val="006D1844"/>
    <w:rsid w:val="006D2413"/>
    <w:rsid w:val="006D2C81"/>
    <w:rsid w:val="006D3745"/>
    <w:rsid w:val="006D3B20"/>
    <w:rsid w:val="006D41F6"/>
    <w:rsid w:val="006D4DF7"/>
    <w:rsid w:val="006D4E79"/>
    <w:rsid w:val="006D4FBC"/>
    <w:rsid w:val="006D5649"/>
    <w:rsid w:val="006D6BA9"/>
    <w:rsid w:val="006D6C09"/>
    <w:rsid w:val="006E043F"/>
    <w:rsid w:val="006E27D5"/>
    <w:rsid w:val="006E32DA"/>
    <w:rsid w:val="006E359E"/>
    <w:rsid w:val="006E3DB5"/>
    <w:rsid w:val="006E4A81"/>
    <w:rsid w:val="006E4C89"/>
    <w:rsid w:val="006E508D"/>
    <w:rsid w:val="006E5174"/>
    <w:rsid w:val="006E5B49"/>
    <w:rsid w:val="006E6194"/>
    <w:rsid w:val="006E6702"/>
    <w:rsid w:val="006E7859"/>
    <w:rsid w:val="006E78D9"/>
    <w:rsid w:val="006E7909"/>
    <w:rsid w:val="006E7990"/>
    <w:rsid w:val="006E7ABD"/>
    <w:rsid w:val="006E7C83"/>
    <w:rsid w:val="006E7EC8"/>
    <w:rsid w:val="006F029D"/>
    <w:rsid w:val="006F1091"/>
    <w:rsid w:val="006F14D4"/>
    <w:rsid w:val="006F32E0"/>
    <w:rsid w:val="006F4760"/>
    <w:rsid w:val="006F500A"/>
    <w:rsid w:val="006F5363"/>
    <w:rsid w:val="006F5C6D"/>
    <w:rsid w:val="006F62CE"/>
    <w:rsid w:val="006F67A7"/>
    <w:rsid w:val="006F7670"/>
    <w:rsid w:val="006F7C29"/>
    <w:rsid w:val="00700571"/>
    <w:rsid w:val="00700B9A"/>
    <w:rsid w:val="00700E82"/>
    <w:rsid w:val="00702A8D"/>
    <w:rsid w:val="00702C01"/>
    <w:rsid w:val="00702FD2"/>
    <w:rsid w:val="00703028"/>
    <w:rsid w:val="00704B6D"/>
    <w:rsid w:val="00704F60"/>
    <w:rsid w:val="00705016"/>
    <w:rsid w:val="007052D6"/>
    <w:rsid w:val="00705B0F"/>
    <w:rsid w:val="007063BD"/>
    <w:rsid w:val="00706FB0"/>
    <w:rsid w:val="007073F8"/>
    <w:rsid w:val="00707B41"/>
    <w:rsid w:val="007102BE"/>
    <w:rsid w:val="00710612"/>
    <w:rsid w:val="00710B96"/>
    <w:rsid w:val="00711F35"/>
    <w:rsid w:val="00712359"/>
    <w:rsid w:val="00712EE4"/>
    <w:rsid w:val="0071322E"/>
    <w:rsid w:val="00713313"/>
    <w:rsid w:val="00714F05"/>
    <w:rsid w:val="0071603D"/>
    <w:rsid w:val="007163BE"/>
    <w:rsid w:val="0071664E"/>
    <w:rsid w:val="007177E9"/>
    <w:rsid w:val="00720367"/>
    <w:rsid w:val="00721170"/>
    <w:rsid w:val="0072127E"/>
    <w:rsid w:val="00721B97"/>
    <w:rsid w:val="00722099"/>
    <w:rsid w:val="007235F0"/>
    <w:rsid w:val="007242B1"/>
    <w:rsid w:val="00724E36"/>
    <w:rsid w:val="007256CE"/>
    <w:rsid w:val="0072591A"/>
    <w:rsid w:val="007259D4"/>
    <w:rsid w:val="00726127"/>
    <w:rsid w:val="0072680D"/>
    <w:rsid w:val="00726907"/>
    <w:rsid w:val="00727BAA"/>
    <w:rsid w:val="00731242"/>
    <w:rsid w:val="00731AB6"/>
    <w:rsid w:val="00731DD7"/>
    <w:rsid w:val="00732825"/>
    <w:rsid w:val="00732E03"/>
    <w:rsid w:val="0073304E"/>
    <w:rsid w:val="007339CA"/>
    <w:rsid w:val="007347F9"/>
    <w:rsid w:val="00734C58"/>
    <w:rsid w:val="00734E10"/>
    <w:rsid w:val="007365E4"/>
    <w:rsid w:val="00736FA3"/>
    <w:rsid w:val="00737E68"/>
    <w:rsid w:val="00737FCF"/>
    <w:rsid w:val="0074018E"/>
    <w:rsid w:val="007405E2"/>
    <w:rsid w:val="00740E14"/>
    <w:rsid w:val="0074115E"/>
    <w:rsid w:val="0074150D"/>
    <w:rsid w:val="007417F8"/>
    <w:rsid w:val="00742C39"/>
    <w:rsid w:val="00742E74"/>
    <w:rsid w:val="00743B1D"/>
    <w:rsid w:val="00743B40"/>
    <w:rsid w:val="00743DEE"/>
    <w:rsid w:val="00744404"/>
    <w:rsid w:val="007448DD"/>
    <w:rsid w:val="00744C22"/>
    <w:rsid w:val="00744CD3"/>
    <w:rsid w:val="00745119"/>
    <w:rsid w:val="007454DF"/>
    <w:rsid w:val="00745F8B"/>
    <w:rsid w:val="0074633F"/>
    <w:rsid w:val="00747080"/>
    <w:rsid w:val="007479CC"/>
    <w:rsid w:val="00747E48"/>
    <w:rsid w:val="0075079E"/>
    <w:rsid w:val="00750B34"/>
    <w:rsid w:val="00751A43"/>
    <w:rsid w:val="00752458"/>
    <w:rsid w:val="007524FA"/>
    <w:rsid w:val="00752B2D"/>
    <w:rsid w:val="00752B30"/>
    <w:rsid w:val="00753D99"/>
    <w:rsid w:val="00754447"/>
    <w:rsid w:val="0075482A"/>
    <w:rsid w:val="00755260"/>
    <w:rsid w:val="00756747"/>
    <w:rsid w:val="00757065"/>
    <w:rsid w:val="00757535"/>
    <w:rsid w:val="00757DF4"/>
    <w:rsid w:val="00760070"/>
    <w:rsid w:val="00760523"/>
    <w:rsid w:val="00760E36"/>
    <w:rsid w:val="007618F3"/>
    <w:rsid w:val="007619E6"/>
    <w:rsid w:val="00761A80"/>
    <w:rsid w:val="007621EA"/>
    <w:rsid w:val="00762F5B"/>
    <w:rsid w:val="00764F3C"/>
    <w:rsid w:val="007654B0"/>
    <w:rsid w:val="007660F5"/>
    <w:rsid w:val="007668F3"/>
    <w:rsid w:val="00767B49"/>
    <w:rsid w:val="0077183A"/>
    <w:rsid w:val="00773B29"/>
    <w:rsid w:val="007744DE"/>
    <w:rsid w:val="00774F0F"/>
    <w:rsid w:val="007759A6"/>
    <w:rsid w:val="00775F3F"/>
    <w:rsid w:val="00776A3B"/>
    <w:rsid w:val="00776E18"/>
    <w:rsid w:val="007802C4"/>
    <w:rsid w:val="007810F2"/>
    <w:rsid w:val="00782166"/>
    <w:rsid w:val="00782181"/>
    <w:rsid w:val="007835B5"/>
    <w:rsid w:val="00783D73"/>
    <w:rsid w:val="00784393"/>
    <w:rsid w:val="00785D39"/>
    <w:rsid w:val="00787AAD"/>
    <w:rsid w:val="00792C85"/>
    <w:rsid w:val="00793859"/>
    <w:rsid w:val="00793EF7"/>
    <w:rsid w:val="00794478"/>
    <w:rsid w:val="0079458F"/>
    <w:rsid w:val="0079478B"/>
    <w:rsid w:val="00796B8E"/>
    <w:rsid w:val="00797742"/>
    <w:rsid w:val="00797AED"/>
    <w:rsid w:val="007A06F1"/>
    <w:rsid w:val="007A0768"/>
    <w:rsid w:val="007A0862"/>
    <w:rsid w:val="007A0B89"/>
    <w:rsid w:val="007A25F3"/>
    <w:rsid w:val="007A3A7C"/>
    <w:rsid w:val="007A4115"/>
    <w:rsid w:val="007A4587"/>
    <w:rsid w:val="007A59AA"/>
    <w:rsid w:val="007A5EB8"/>
    <w:rsid w:val="007A5FC2"/>
    <w:rsid w:val="007A6870"/>
    <w:rsid w:val="007A73BB"/>
    <w:rsid w:val="007A7978"/>
    <w:rsid w:val="007B0E88"/>
    <w:rsid w:val="007B0FC2"/>
    <w:rsid w:val="007B2F0E"/>
    <w:rsid w:val="007B3066"/>
    <w:rsid w:val="007B37F5"/>
    <w:rsid w:val="007B3B09"/>
    <w:rsid w:val="007B3F5F"/>
    <w:rsid w:val="007B463F"/>
    <w:rsid w:val="007B4976"/>
    <w:rsid w:val="007B637F"/>
    <w:rsid w:val="007B6E01"/>
    <w:rsid w:val="007B735B"/>
    <w:rsid w:val="007B7677"/>
    <w:rsid w:val="007B7C5B"/>
    <w:rsid w:val="007C0901"/>
    <w:rsid w:val="007C0AA0"/>
    <w:rsid w:val="007C0CD4"/>
    <w:rsid w:val="007C1BA0"/>
    <w:rsid w:val="007C2BB3"/>
    <w:rsid w:val="007C3DC8"/>
    <w:rsid w:val="007C5211"/>
    <w:rsid w:val="007C6857"/>
    <w:rsid w:val="007C6971"/>
    <w:rsid w:val="007C7737"/>
    <w:rsid w:val="007C7830"/>
    <w:rsid w:val="007D177B"/>
    <w:rsid w:val="007D20CF"/>
    <w:rsid w:val="007D3A68"/>
    <w:rsid w:val="007D3ADF"/>
    <w:rsid w:val="007D47F4"/>
    <w:rsid w:val="007D4B2E"/>
    <w:rsid w:val="007D4D19"/>
    <w:rsid w:val="007D5982"/>
    <w:rsid w:val="007D5F65"/>
    <w:rsid w:val="007D6700"/>
    <w:rsid w:val="007D6725"/>
    <w:rsid w:val="007D7713"/>
    <w:rsid w:val="007E0627"/>
    <w:rsid w:val="007E397A"/>
    <w:rsid w:val="007E3E13"/>
    <w:rsid w:val="007E4CA4"/>
    <w:rsid w:val="007E51AA"/>
    <w:rsid w:val="007E5504"/>
    <w:rsid w:val="007E55A2"/>
    <w:rsid w:val="007E686F"/>
    <w:rsid w:val="007E78CC"/>
    <w:rsid w:val="007E7CE2"/>
    <w:rsid w:val="007F1680"/>
    <w:rsid w:val="007F1BAD"/>
    <w:rsid w:val="007F20A4"/>
    <w:rsid w:val="007F265B"/>
    <w:rsid w:val="007F2D9D"/>
    <w:rsid w:val="007F3419"/>
    <w:rsid w:val="007F3D57"/>
    <w:rsid w:val="007F46B7"/>
    <w:rsid w:val="007F4F7D"/>
    <w:rsid w:val="007F5656"/>
    <w:rsid w:val="007F66E9"/>
    <w:rsid w:val="007F7A09"/>
    <w:rsid w:val="007F7C33"/>
    <w:rsid w:val="008011DE"/>
    <w:rsid w:val="00801A14"/>
    <w:rsid w:val="00801E11"/>
    <w:rsid w:val="00803EF3"/>
    <w:rsid w:val="00803F29"/>
    <w:rsid w:val="008041FF"/>
    <w:rsid w:val="0080450F"/>
    <w:rsid w:val="0080466E"/>
    <w:rsid w:val="00804814"/>
    <w:rsid w:val="00805332"/>
    <w:rsid w:val="00805463"/>
    <w:rsid w:val="00805F38"/>
    <w:rsid w:val="00806AB9"/>
    <w:rsid w:val="00806B63"/>
    <w:rsid w:val="00807A31"/>
    <w:rsid w:val="00810297"/>
    <w:rsid w:val="008108C7"/>
    <w:rsid w:val="0081146E"/>
    <w:rsid w:val="0081168B"/>
    <w:rsid w:val="00812004"/>
    <w:rsid w:val="0081269B"/>
    <w:rsid w:val="00812C8B"/>
    <w:rsid w:val="00813A21"/>
    <w:rsid w:val="00813B9C"/>
    <w:rsid w:val="008143D2"/>
    <w:rsid w:val="00815058"/>
    <w:rsid w:val="00815C42"/>
    <w:rsid w:val="00815F4D"/>
    <w:rsid w:val="008160E8"/>
    <w:rsid w:val="00816BB6"/>
    <w:rsid w:val="00816DAE"/>
    <w:rsid w:val="00817035"/>
    <w:rsid w:val="008170AC"/>
    <w:rsid w:val="0081799E"/>
    <w:rsid w:val="00817AAD"/>
    <w:rsid w:val="00817B32"/>
    <w:rsid w:val="00817C65"/>
    <w:rsid w:val="00817D88"/>
    <w:rsid w:val="008209AB"/>
    <w:rsid w:val="00820ED6"/>
    <w:rsid w:val="0082263B"/>
    <w:rsid w:val="00822890"/>
    <w:rsid w:val="00822F21"/>
    <w:rsid w:val="00823511"/>
    <w:rsid w:val="008244B1"/>
    <w:rsid w:val="00824A57"/>
    <w:rsid w:val="00824D24"/>
    <w:rsid w:val="00825140"/>
    <w:rsid w:val="00825E53"/>
    <w:rsid w:val="00826634"/>
    <w:rsid w:val="00826D9B"/>
    <w:rsid w:val="00827DD6"/>
    <w:rsid w:val="00827DF9"/>
    <w:rsid w:val="008302DC"/>
    <w:rsid w:val="00830511"/>
    <w:rsid w:val="008308E3"/>
    <w:rsid w:val="00830F0F"/>
    <w:rsid w:val="00831CF8"/>
    <w:rsid w:val="00832017"/>
    <w:rsid w:val="00832958"/>
    <w:rsid w:val="00833352"/>
    <w:rsid w:val="008342E2"/>
    <w:rsid w:val="00834DFE"/>
    <w:rsid w:val="00835AD0"/>
    <w:rsid w:val="00835D88"/>
    <w:rsid w:val="00836029"/>
    <w:rsid w:val="00836D99"/>
    <w:rsid w:val="00837A11"/>
    <w:rsid w:val="00837C1C"/>
    <w:rsid w:val="008402FE"/>
    <w:rsid w:val="008417D8"/>
    <w:rsid w:val="008418C7"/>
    <w:rsid w:val="00842CB9"/>
    <w:rsid w:val="008451E9"/>
    <w:rsid w:val="00845A26"/>
    <w:rsid w:val="00846225"/>
    <w:rsid w:val="008479E6"/>
    <w:rsid w:val="0085015C"/>
    <w:rsid w:val="008503C0"/>
    <w:rsid w:val="00850959"/>
    <w:rsid w:val="00851282"/>
    <w:rsid w:val="00851880"/>
    <w:rsid w:val="00851C8D"/>
    <w:rsid w:val="0085247E"/>
    <w:rsid w:val="00852BE2"/>
    <w:rsid w:val="00853E2F"/>
    <w:rsid w:val="00854411"/>
    <w:rsid w:val="00855706"/>
    <w:rsid w:val="008559E0"/>
    <w:rsid w:val="0085679B"/>
    <w:rsid w:val="008579A6"/>
    <w:rsid w:val="00857D7F"/>
    <w:rsid w:val="008609DD"/>
    <w:rsid w:val="00860A4D"/>
    <w:rsid w:val="008616AC"/>
    <w:rsid w:val="00861827"/>
    <w:rsid w:val="0086218D"/>
    <w:rsid w:val="00863FAD"/>
    <w:rsid w:val="008642F0"/>
    <w:rsid w:val="0086452D"/>
    <w:rsid w:val="00864685"/>
    <w:rsid w:val="00864F96"/>
    <w:rsid w:val="0086566C"/>
    <w:rsid w:val="0086614E"/>
    <w:rsid w:val="00867412"/>
    <w:rsid w:val="008679C1"/>
    <w:rsid w:val="00870563"/>
    <w:rsid w:val="008707A1"/>
    <w:rsid w:val="00870B8A"/>
    <w:rsid w:val="00870EF9"/>
    <w:rsid w:val="0087103F"/>
    <w:rsid w:val="00871574"/>
    <w:rsid w:val="00871FB5"/>
    <w:rsid w:val="0087332E"/>
    <w:rsid w:val="008746C0"/>
    <w:rsid w:val="0087498D"/>
    <w:rsid w:val="00874C45"/>
    <w:rsid w:val="00875CB1"/>
    <w:rsid w:val="00875E2E"/>
    <w:rsid w:val="00875F48"/>
    <w:rsid w:val="00876146"/>
    <w:rsid w:val="00876D83"/>
    <w:rsid w:val="00876E2E"/>
    <w:rsid w:val="008771FB"/>
    <w:rsid w:val="00877528"/>
    <w:rsid w:val="008775F0"/>
    <w:rsid w:val="00877C5F"/>
    <w:rsid w:val="0088080E"/>
    <w:rsid w:val="008815C8"/>
    <w:rsid w:val="0088203B"/>
    <w:rsid w:val="0088344C"/>
    <w:rsid w:val="008840D3"/>
    <w:rsid w:val="00884A00"/>
    <w:rsid w:val="00884A63"/>
    <w:rsid w:val="00884D53"/>
    <w:rsid w:val="0088527A"/>
    <w:rsid w:val="00885BC3"/>
    <w:rsid w:val="00890D77"/>
    <w:rsid w:val="008913A5"/>
    <w:rsid w:val="0089179A"/>
    <w:rsid w:val="008918C8"/>
    <w:rsid w:val="00892204"/>
    <w:rsid w:val="0089392E"/>
    <w:rsid w:val="00893A6D"/>
    <w:rsid w:val="008955BC"/>
    <w:rsid w:val="0089566C"/>
    <w:rsid w:val="00895C2F"/>
    <w:rsid w:val="00896300"/>
    <w:rsid w:val="00897900"/>
    <w:rsid w:val="008A00D1"/>
    <w:rsid w:val="008A0568"/>
    <w:rsid w:val="008A0F77"/>
    <w:rsid w:val="008A2F66"/>
    <w:rsid w:val="008A362C"/>
    <w:rsid w:val="008A37B7"/>
    <w:rsid w:val="008A3B57"/>
    <w:rsid w:val="008A4D24"/>
    <w:rsid w:val="008A538C"/>
    <w:rsid w:val="008A5438"/>
    <w:rsid w:val="008A5606"/>
    <w:rsid w:val="008A6F0F"/>
    <w:rsid w:val="008A6FEC"/>
    <w:rsid w:val="008A76CD"/>
    <w:rsid w:val="008B0DCC"/>
    <w:rsid w:val="008B2F04"/>
    <w:rsid w:val="008B3194"/>
    <w:rsid w:val="008B4350"/>
    <w:rsid w:val="008B5368"/>
    <w:rsid w:val="008B53E3"/>
    <w:rsid w:val="008B5A33"/>
    <w:rsid w:val="008B5A93"/>
    <w:rsid w:val="008B637B"/>
    <w:rsid w:val="008B6680"/>
    <w:rsid w:val="008B7F6A"/>
    <w:rsid w:val="008C0529"/>
    <w:rsid w:val="008C0B09"/>
    <w:rsid w:val="008C0CE3"/>
    <w:rsid w:val="008C13F0"/>
    <w:rsid w:val="008C45A1"/>
    <w:rsid w:val="008C4A94"/>
    <w:rsid w:val="008C6A2B"/>
    <w:rsid w:val="008C6D45"/>
    <w:rsid w:val="008C6F03"/>
    <w:rsid w:val="008C7043"/>
    <w:rsid w:val="008C7A3E"/>
    <w:rsid w:val="008C7EF0"/>
    <w:rsid w:val="008D086F"/>
    <w:rsid w:val="008D09FF"/>
    <w:rsid w:val="008D11F4"/>
    <w:rsid w:val="008D1335"/>
    <w:rsid w:val="008D1DB2"/>
    <w:rsid w:val="008D3090"/>
    <w:rsid w:val="008D3865"/>
    <w:rsid w:val="008D47DF"/>
    <w:rsid w:val="008D5235"/>
    <w:rsid w:val="008D5BF2"/>
    <w:rsid w:val="008D5DCF"/>
    <w:rsid w:val="008D5EA2"/>
    <w:rsid w:val="008D5EB4"/>
    <w:rsid w:val="008D602B"/>
    <w:rsid w:val="008D70F8"/>
    <w:rsid w:val="008D7493"/>
    <w:rsid w:val="008D7C06"/>
    <w:rsid w:val="008D7D1F"/>
    <w:rsid w:val="008E00D3"/>
    <w:rsid w:val="008E08BA"/>
    <w:rsid w:val="008E0FC3"/>
    <w:rsid w:val="008E16BE"/>
    <w:rsid w:val="008E1EEA"/>
    <w:rsid w:val="008E2364"/>
    <w:rsid w:val="008E2465"/>
    <w:rsid w:val="008E2793"/>
    <w:rsid w:val="008E296F"/>
    <w:rsid w:val="008E2C8B"/>
    <w:rsid w:val="008E3C4C"/>
    <w:rsid w:val="008E3DAB"/>
    <w:rsid w:val="008E5D15"/>
    <w:rsid w:val="008E61C0"/>
    <w:rsid w:val="008E7460"/>
    <w:rsid w:val="008E753F"/>
    <w:rsid w:val="008F075E"/>
    <w:rsid w:val="008F0DBA"/>
    <w:rsid w:val="008F1204"/>
    <w:rsid w:val="008F1643"/>
    <w:rsid w:val="008F1F94"/>
    <w:rsid w:val="008F2AFE"/>
    <w:rsid w:val="008F4054"/>
    <w:rsid w:val="008F4534"/>
    <w:rsid w:val="008F4AD9"/>
    <w:rsid w:val="008F4F2B"/>
    <w:rsid w:val="008F520D"/>
    <w:rsid w:val="008F5BC8"/>
    <w:rsid w:val="008F5D35"/>
    <w:rsid w:val="008F6EB8"/>
    <w:rsid w:val="008F74A1"/>
    <w:rsid w:val="008F7AB8"/>
    <w:rsid w:val="008F7D7C"/>
    <w:rsid w:val="008F7F64"/>
    <w:rsid w:val="00901C00"/>
    <w:rsid w:val="00901E84"/>
    <w:rsid w:val="0090230D"/>
    <w:rsid w:val="009024E3"/>
    <w:rsid w:val="00902976"/>
    <w:rsid w:val="0090337D"/>
    <w:rsid w:val="009039D9"/>
    <w:rsid w:val="0090421C"/>
    <w:rsid w:val="00904DF3"/>
    <w:rsid w:val="0090511D"/>
    <w:rsid w:val="00906116"/>
    <w:rsid w:val="00906219"/>
    <w:rsid w:val="00906239"/>
    <w:rsid w:val="00907267"/>
    <w:rsid w:val="00907A25"/>
    <w:rsid w:val="00907FA8"/>
    <w:rsid w:val="00910042"/>
    <w:rsid w:val="009109D5"/>
    <w:rsid w:val="00910D16"/>
    <w:rsid w:val="00912903"/>
    <w:rsid w:val="00914F6F"/>
    <w:rsid w:val="009158E0"/>
    <w:rsid w:val="00917058"/>
    <w:rsid w:val="009173DD"/>
    <w:rsid w:val="009177F4"/>
    <w:rsid w:val="009204CE"/>
    <w:rsid w:val="009206A3"/>
    <w:rsid w:val="00920A79"/>
    <w:rsid w:val="00920B09"/>
    <w:rsid w:val="0092105B"/>
    <w:rsid w:val="009210CE"/>
    <w:rsid w:val="009212B0"/>
    <w:rsid w:val="00921FCB"/>
    <w:rsid w:val="0092205E"/>
    <w:rsid w:val="0092262D"/>
    <w:rsid w:val="00922825"/>
    <w:rsid w:val="00922E5F"/>
    <w:rsid w:val="00923ACB"/>
    <w:rsid w:val="00924258"/>
    <w:rsid w:val="009243CE"/>
    <w:rsid w:val="009245E3"/>
    <w:rsid w:val="009256CB"/>
    <w:rsid w:val="0092635E"/>
    <w:rsid w:val="009276A4"/>
    <w:rsid w:val="0092780E"/>
    <w:rsid w:val="0093002B"/>
    <w:rsid w:val="00930958"/>
    <w:rsid w:val="00930AA2"/>
    <w:rsid w:val="00930E8D"/>
    <w:rsid w:val="00930EDA"/>
    <w:rsid w:val="00930F71"/>
    <w:rsid w:val="00931075"/>
    <w:rsid w:val="00932B22"/>
    <w:rsid w:val="009332E7"/>
    <w:rsid w:val="00933860"/>
    <w:rsid w:val="00934A4F"/>
    <w:rsid w:val="00934E68"/>
    <w:rsid w:val="0093624A"/>
    <w:rsid w:val="00936A61"/>
    <w:rsid w:val="00936C5D"/>
    <w:rsid w:val="00937351"/>
    <w:rsid w:val="00937583"/>
    <w:rsid w:val="00937601"/>
    <w:rsid w:val="00941162"/>
    <w:rsid w:val="0094121D"/>
    <w:rsid w:val="00941235"/>
    <w:rsid w:val="00941F46"/>
    <w:rsid w:val="00942840"/>
    <w:rsid w:val="0094487F"/>
    <w:rsid w:val="00945444"/>
    <w:rsid w:val="009463C7"/>
    <w:rsid w:val="00946800"/>
    <w:rsid w:val="00946E3B"/>
    <w:rsid w:val="00947BA0"/>
    <w:rsid w:val="00951B16"/>
    <w:rsid w:val="0095334D"/>
    <w:rsid w:val="009542B6"/>
    <w:rsid w:val="00955153"/>
    <w:rsid w:val="0095551A"/>
    <w:rsid w:val="00955962"/>
    <w:rsid w:val="00955AC5"/>
    <w:rsid w:val="0095625E"/>
    <w:rsid w:val="00956871"/>
    <w:rsid w:val="009568B0"/>
    <w:rsid w:val="00957DF0"/>
    <w:rsid w:val="00960118"/>
    <w:rsid w:val="00960A8A"/>
    <w:rsid w:val="00960BAD"/>
    <w:rsid w:val="0096122E"/>
    <w:rsid w:val="009631EA"/>
    <w:rsid w:val="0096397C"/>
    <w:rsid w:val="00963C64"/>
    <w:rsid w:val="00964E47"/>
    <w:rsid w:val="0096590E"/>
    <w:rsid w:val="00966661"/>
    <w:rsid w:val="009678B0"/>
    <w:rsid w:val="009703D0"/>
    <w:rsid w:val="009704CD"/>
    <w:rsid w:val="00970550"/>
    <w:rsid w:val="0097074F"/>
    <w:rsid w:val="00970CA1"/>
    <w:rsid w:val="009735AB"/>
    <w:rsid w:val="00973FC3"/>
    <w:rsid w:val="00974CD8"/>
    <w:rsid w:val="009751E5"/>
    <w:rsid w:val="0097547E"/>
    <w:rsid w:val="00975850"/>
    <w:rsid w:val="0097735E"/>
    <w:rsid w:val="0098003B"/>
    <w:rsid w:val="00980066"/>
    <w:rsid w:val="00980958"/>
    <w:rsid w:val="00980DFD"/>
    <w:rsid w:val="0098204A"/>
    <w:rsid w:val="00982266"/>
    <w:rsid w:val="009830BF"/>
    <w:rsid w:val="00985578"/>
    <w:rsid w:val="009856E8"/>
    <w:rsid w:val="00986750"/>
    <w:rsid w:val="00986CA0"/>
    <w:rsid w:val="0099075D"/>
    <w:rsid w:val="00990AF2"/>
    <w:rsid w:val="00991459"/>
    <w:rsid w:val="00991711"/>
    <w:rsid w:val="0099181C"/>
    <w:rsid w:val="0099406C"/>
    <w:rsid w:val="00994BA2"/>
    <w:rsid w:val="00994C17"/>
    <w:rsid w:val="00994ED1"/>
    <w:rsid w:val="00995865"/>
    <w:rsid w:val="00995BB6"/>
    <w:rsid w:val="00995FE5"/>
    <w:rsid w:val="0099683D"/>
    <w:rsid w:val="0099769A"/>
    <w:rsid w:val="009976F5"/>
    <w:rsid w:val="009977B0"/>
    <w:rsid w:val="00997E93"/>
    <w:rsid w:val="009A0277"/>
    <w:rsid w:val="009A028F"/>
    <w:rsid w:val="009A05DF"/>
    <w:rsid w:val="009A0BED"/>
    <w:rsid w:val="009A128F"/>
    <w:rsid w:val="009A14ED"/>
    <w:rsid w:val="009A1924"/>
    <w:rsid w:val="009A2B56"/>
    <w:rsid w:val="009A2F68"/>
    <w:rsid w:val="009A325C"/>
    <w:rsid w:val="009A5D43"/>
    <w:rsid w:val="009A723F"/>
    <w:rsid w:val="009A7A89"/>
    <w:rsid w:val="009A7DDF"/>
    <w:rsid w:val="009A7DE1"/>
    <w:rsid w:val="009B0089"/>
    <w:rsid w:val="009B158A"/>
    <w:rsid w:val="009B15B0"/>
    <w:rsid w:val="009B15D4"/>
    <w:rsid w:val="009B1A03"/>
    <w:rsid w:val="009B1E78"/>
    <w:rsid w:val="009B2280"/>
    <w:rsid w:val="009B2695"/>
    <w:rsid w:val="009B27CA"/>
    <w:rsid w:val="009B2ADE"/>
    <w:rsid w:val="009B3079"/>
    <w:rsid w:val="009B32DF"/>
    <w:rsid w:val="009B364A"/>
    <w:rsid w:val="009B474F"/>
    <w:rsid w:val="009B4AC0"/>
    <w:rsid w:val="009B5B33"/>
    <w:rsid w:val="009B614D"/>
    <w:rsid w:val="009B6B55"/>
    <w:rsid w:val="009B7B21"/>
    <w:rsid w:val="009C09B6"/>
    <w:rsid w:val="009C0F78"/>
    <w:rsid w:val="009C106C"/>
    <w:rsid w:val="009C13AC"/>
    <w:rsid w:val="009C23BA"/>
    <w:rsid w:val="009C26D8"/>
    <w:rsid w:val="009C27C0"/>
    <w:rsid w:val="009C2D50"/>
    <w:rsid w:val="009C421D"/>
    <w:rsid w:val="009C4246"/>
    <w:rsid w:val="009C4F72"/>
    <w:rsid w:val="009C51BB"/>
    <w:rsid w:val="009C6361"/>
    <w:rsid w:val="009C6CB0"/>
    <w:rsid w:val="009C70C8"/>
    <w:rsid w:val="009C7CBC"/>
    <w:rsid w:val="009C7E09"/>
    <w:rsid w:val="009D00E3"/>
    <w:rsid w:val="009D0A07"/>
    <w:rsid w:val="009D13AA"/>
    <w:rsid w:val="009D1B6E"/>
    <w:rsid w:val="009D1D62"/>
    <w:rsid w:val="009D3230"/>
    <w:rsid w:val="009D344C"/>
    <w:rsid w:val="009D4820"/>
    <w:rsid w:val="009D59D7"/>
    <w:rsid w:val="009D6201"/>
    <w:rsid w:val="009D6587"/>
    <w:rsid w:val="009D67F5"/>
    <w:rsid w:val="009D6B12"/>
    <w:rsid w:val="009D7A54"/>
    <w:rsid w:val="009E04AB"/>
    <w:rsid w:val="009E0D3B"/>
    <w:rsid w:val="009E1A49"/>
    <w:rsid w:val="009E1AA9"/>
    <w:rsid w:val="009E2CD5"/>
    <w:rsid w:val="009E3775"/>
    <w:rsid w:val="009E37D0"/>
    <w:rsid w:val="009E3829"/>
    <w:rsid w:val="009E3F48"/>
    <w:rsid w:val="009E5003"/>
    <w:rsid w:val="009E68EC"/>
    <w:rsid w:val="009E7096"/>
    <w:rsid w:val="009E7505"/>
    <w:rsid w:val="009E7EFA"/>
    <w:rsid w:val="009F00AD"/>
    <w:rsid w:val="009F0781"/>
    <w:rsid w:val="009F1739"/>
    <w:rsid w:val="009F1C0C"/>
    <w:rsid w:val="009F1E39"/>
    <w:rsid w:val="009F363D"/>
    <w:rsid w:val="009F44D9"/>
    <w:rsid w:val="009F5309"/>
    <w:rsid w:val="009F5629"/>
    <w:rsid w:val="009F589B"/>
    <w:rsid w:val="00A00135"/>
    <w:rsid w:val="00A002FC"/>
    <w:rsid w:val="00A01195"/>
    <w:rsid w:val="00A02A87"/>
    <w:rsid w:val="00A030DF"/>
    <w:rsid w:val="00A03C8A"/>
    <w:rsid w:val="00A045E3"/>
    <w:rsid w:val="00A0539C"/>
    <w:rsid w:val="00A06714"/>
    <w:rsid w:val="00A06AB5"/>
    <w:rsid w:val="00A06E98"/>
    <w:rsid w:val="00A073D8"/>
    <w:rsid w:val="00A0781B"/>
    <w:rsid w:val="00A07E60"/>
    <w:rsid w:val="00A10D6F"/>
    <w:rsid w:val="00A116D6"/>
    <w:rsid w:val="00A119C2"/>
    <w:rsid w:val="00A15248"/>
    <w:rsid w:val="00A152BF"/>
    <w:rsid w:val="00A15481"/>
    <w:rsid w:val="00A168DF"/>
    <w:rsid w:val="00A170E2"/>
    <w:rsid w:val="00A173E7"/>
    <w:rsid w:val="00A17C9E"/>
    <w:rsid w:val="00A17F02"/>
    <w:rsid w:val="00A21836"/>
    <w:rsid w:val="00A22374"/>
    <w:rsid w:val="00A22D10"/>
    <w:rsid w:val="00A22DD6"/>
    <w:rsid w:val="00A2380E"/>
    <w:rsid w:val="00A24059"/>
    <w:rsid w:val="00A241C4"/>
    <w:rsid w:val="00A25388"/>
    <w:rsid w:val="00A270D7"/>
    <w:rsid w:val="00A314A9"/>
    <w:rsid w:val="00A32107"/>
    <w:rsid w:val="00A32E16"/>
    <w:rsid w:val="00A34CA4"/>
    <w:rsid w:val="00A34DEA"/>
    <w:rsid w:val="00A3514E"/>
    <w:rsid w:val="00A37DFE"/>
    <w:rsid w:val="00A422BE"/>
    <w:rsid w:val="00A42ACF"/>
    <w:rsid w:val="00A42B4A"/>
    <w:rsid w:val="00A431D6"/>
    <w:rsid w:val="00A44416"/>
    <w:rsid w:val="00A44F82"/>
    <w:rsid w:val="00A4541C"/>
    <w:rsid w:val="00A46278"/>
    <w:rsid w:val="00A47912"/>
    <w:rsid w:val="00A47ACD"/>
    <w:rsid w:val="00A50337"/>
    <w:rsid w:val="00A505D2"/>
    <w:rsid w:val="00A51878"/>
    <w:rsid w:val="00A51DE4"/>
    <w:rsid w:val="00A523AC"/>
    <w:rsid w:val="00A5240E"/>
    <w:rsid w:val="00A52925"/>
    <w:rsid w:val="00A52FBC"/>
    <w:rsid w:val="00A534D0"/>
    <w:rsid w:val="00A53D20"/>
    <w:rsid w:val="00A54055"/>
    <w:rsid w:val="00A5440C"/>
    <w:rsid w:val="00A55501"/>
    <w:rsid w:val="00A558F7"/>
    <w:rsid w:val="00A5607E"/>
    <w:rsid w:val="00A56F2E"/>
    <w:rsid w:val="00A56F99"/>
    <w:rsid w:val="00A57C89"/>
    <w:rsid w:val="00A61A9A"/>
    <w:rsid w:val="00A639A1"/>
    <w:rsid w:val="00A63C39"/>
    <w:rsid w:val="00A6414F"/>
    <w:rsid w:val="00A6497E"/>
    <w:rsid w:val="00A656BD"/>
    <w:rsid w:val="00A65AF5"/>
    <w:rsid w:val="00A65C6C"/>
    <w:rsid w:val="00A66E9E"/>
    <w:rsid w:val="00A679DA"/>
    <w:rsid w:val="00A70895"/>
    <w:rsid w:val="00A70B44"/>
    <w:rsid w:val="00A70E0D"/>
    <w:rsid w:val="00A70E85"/>
    <w:rsid w:val="00A727DE"/>
    <w:rsid w:val="00A72B8E"/>
    <w:rsid w:val="00A74D6C"/>
    <w:rsid w:val="00A75BE7"/>
    <w:rsid w:val="00A77CCE"/>
    <w:rsid w:val="00A77D97"/>
    <w:rsid w:val="00A80665"/>
    <w:rsid w:val="00A80A1E"/>
    <w:rsid w:val="00A8159A"/>
    <w:rsid w:val="00A81662"/>
    <w:rsid w:val="00A82460"/>
    <w:rsid w:val="00A8260B"/>
    <w:rsid w:val="00A82A26"/>
    <w:rsid w:val="00A849C0"/>
    <w:rsid w:val="00A84E82"/>
    <w:rsid w:val="00A8577B"/>
    <w:rsid w:val="00A85DDF"/>
    <w:rsid w:val="00A862B0"/>
    <w:rsid w:val="00A86933"/>
    <w:rsid w:val="00A87227"/>
    <w:rsid w:val="00A91162"/>
    <w:rsid w:val="00A91749"/>
    <w:rsid w:val="00A91DAB"/>
    <w:rsid w:val="00A92704"/>
    <w:rsid w:val="00A9289E"/>
    <w:rsid w:val="00A92AD9"/>
    <w:rsid w:val="00A92EF5"/>
    <w:rsid w:val="00A93415"/>
    <w:rsid w:val="00A934B3"/>
    <w:rsid w:val="00A94140"/>
    <w:rsid w:val="00A94FA9"/>
    <w:rsid w:val="00A95A73"/>
    <w:rsid w:val="00A9626F"/>
    <w:rsid w:val="00A96F87"/>
    <w:rsid w:val="00A978E7"/>
    <w:rsid w:val="00A979AB"/>
    <w:rsid w:val="00AA117A"/>
    <w:rsid w:val="00AA16B7"/>
    <w:rsid w:val="00AA1C79"/>
    <w:rsid w:val="00AA2848"/>
    <w:rsid w:val="00AA3170"/>
    <w:rsid w:val="00AA320C"/>
    <w:rsid w:val="00AA49BA"/>
    <w:rsid w:val="00AA5276"/>
    <w:rsid w:val="00AA663F"/>
    <w:rsid w:val="00AA6F5D"/>
    <w:rsid w:val="00AA7104"/>
    <w:rsid w:val="00AA73F4"/>
    <w:rsid w:val="00AA740C"/>
    <w:rsid w:val="00AB05E5"/>
    <w:rsid w:val="00AB0B24"/>
    <w:rsid w:val="00AB1567"/>
    <w:rsid w:val="00AB1AE7"/>
    <w:rsid w:val="00AB1F15"/>
    <w:rsid w:val="00AB2597"/>
    <w:rsid w:val="00AB3245"/>
    <w:rsid w:val="00AB3690"/>
    <w:rsid w:val="00AB3E2C"/>
    <w:rsid w:val="00AB4323"/>
    <w:rsid w:val="00AB464F"/>
    <w:rsid w:val="00AB518F"/>
    <w:rsid w:val="00AB5624"/>
    <w:rsid w:val="00AB58AE"/>
    <w:rsid w:val="00AB5EBC"/>
    <w:rsid w:val="00AB6097"/>
    <w:rsid w:val="00AB62EA"/>
    <w:rsid w:val="00AB7538"/>
    <w:rsid w:val="00AB771D"/>
    <w:rsid w:val="00AC0D19"/>
    <w:rsid w:val="00AC1857"/>
    <w:rsid w:val="00AC1EDF"/>
    <w:rsid w:val="00AC3009"/>
    <w:rsid w:val="00AC30B6"/>
    <w:rsid w:val="00AC3207"/>
    <w:rsid w:val="00AC416A"/>
    <w:rsid w:val="00AC6BBB"/>
    <w:rsid w:val="00AD14D9"/>
    <w:rsid w:val="00AD1A58"/>
    <w:rsid w:val="00AD33E6"/>
    <w:rsid w:val="00AD48D8"/>
    <w:rsid w:val="00AD4D48"/>
    <w:rsid w:val="00AD5611"/>
    <w:rsid w:val="00AD5E88"/>
    <w:rsid w:val="00AD7009"/>
    <w:rsid w:val="00AD78B1"/>
    <w:rsid w:val="00AE005B"/>
    <w:rsid w:val="00AE062D"/>
    <w:rsid w:val="00AE1903"/>
    <w:rsid w:val="00AE193B"/>
    <w:rsid w:val="00AE2670"/>
    <w:rsid w:val="00AE2D2C"/>
    <w:rsid w:val="00AE307E"/>
    <w:rsid w:val="00AE37FF"/>
    <w:rsid w:val="00AE3AA3"/>
    <w:rsid w:val="00AE44A2"/>
    <w:rsid w:val="00AE4FF3"/>
    <w:rsid w:val="00AE5537"/>
    <w:rsid w:val="00AE571F"/>
    <w:rsid w:val="00AE5A1F"/>
    <w:rsid w:val="00AE68EE"/>
    <w:rsid w:val="00AE6DA2"/>
    <w:rsid w:val="00AE74C7"/>
    <w:rsid w:val="00AF0573"/>
    <w:rsid w:val="00AF0986"/>
    <w:rsid w:val="00AF0FE7"/>
    <w:rsid w:val="00AF2090"/>
    <w:rsid w:val="00AF2287"/>
    <w:rsid w:val="00AF2730"/>
    <w:rsid w:val="00AF3C25"/>
    <w:rsid w:val="00AF3E7C"/>
    <w:rsid w:val="00AF4AF6"/>
    <w:rsid w:val="00AF4D55"/>
    <w:rsid w:val="00AF554F"/>
    <w:rsid w:val="00AF5E6A"/>
    <w:rsid w:val="00AF6599"/>
    <w:rsid w:val="00AF6734"/>
    <w:rsid w:val="00AF6ABE"/>
    <w:rsid w:val="00AF70FF"/>
    <w:rsid w:val="00AF7571"/>
    <w:rsid w:val="00AF7B3F"/>
    <w:rsid w:val="00AF7C6C"/>
    <w:rsid w:val="00B018BD"/>
    <w:rsid w:val="00B01C1C"/>
    <w:rsid w:val="00B02FED"/>
    <w:rsid w:val="00B03920"/>
    <w:rsid w:val="00B04D02"/>
    <w:rsid w:val="00B04DF1"/>
    <w:rsid w:val="00B05CCB"/>
    <w:rsid w:val="00B05F6B"/>
    <w:rsid w:val="00B065DA"/>
    <w:rsid w:val="00B06C97"/>
    <w:rsid w:val="00B07032"/>
    <w:rsid w:val="00B100AE"/>
    <w:rsid w:val="00B100E1"/>
    <w:rsid w:val="00B10451"/>
    <w:rsid w:val="00B108BF"/>
    <w:rsid w:val="00B10AD1"/>
    <w:rsid w:val="00B12361"/>
    <w:rsid w:val="00B12538"/>
    <w:rsid w:val="00B1253E"/>
    <w:rsid w:val="00B12936"/>
    <w:rsid w:val="00B13E3E"/>
    <w:rsid w:val="00B148B9"/>
    <w:rsid w:val="00B16D8E"/>
    <w:rsid w:val="00B1787C"/>
    <w:rsid w:val="00B202BB"/>
    <w:rsid w:val="00B205B1"/>
    <w:rsid w:val="00B21081"/>
    <w:rsid w:val="00B210FB"/>
    <w:rsid w:val="00B213C7"/>
    <w:rsid w:val="00B21EC9"/>
    <w:rsid w:val="00B22311"/>
    <w:rsid w:val="00B223F1"/>
    <w:rsid w:val="00B2272B"/>
    <w:rsid w:val="00B22E89"/>
    <w:rsid w:val="00B22E8E"/>
    <w:rsid w:val="00B23AE6"/>
    <w:rsid w:val="00B23E3A"/>
    <w:rsid w:val="00B244D2"/>
    <w:rsid w:val="00B24C3D"/>
    <w:rsid w:val="00B250F6"/>
    <w:rsid w:val="00B25151"/>
    <w:rsid w:val="00B26CE4"/>
    <w:rsid w:val="00B26F60"/>
    <w:rsid w:val="00B2710F"/>
    <w:rsid w:val="00B27160"/>
    <w:rsid w:val="00B27A1B"/>
    <w:rsid w:val="00B27E2E"/>
    <w:rsid w:val="00B27F6C"/>
    <w:rsid w:val="00B300FC"/>
    <w:rsid w:val="00B3188E"/>
    <w:rsid w:val="00B3225D"/>
    <w:rsid w:val="00B32942"/>
    <w:rsid w:val="00B339B5"/>
    <w:rsid w:val="00B33C21"/>
    <w:rsid w:val="00B34AF7"/>
    <w:rsid w:val="00B34E0F"/>
    <w:rsid w:val="00B34ED9"/>
    <w:rsid w:val="00B352AB"/>
    <w:rsid w:val="00B35D71"/>
    <w:rsid w:val="00B362FB"/>
    <w:rsid w:val="00B3630C"/>
    <w:rsid w:val="00B36417"/>
    <w:rsid w:val="00B36E5E"/>
    <w:rsid w:val="00B40B8C"/>
    <w:rsid w:val="00B40C78"/>
    <w:rsid w:val="00B40E86"/>
    <w:rsid w:val="00B41439"/>
    <w:rsid w:val="00B4183A"/>
    <w:rsid w:val="00B41D97"/>
    <w:rsid w:val="00B42B41"/>
    <w:rsid w:val="00B4308E"/>
    <w:rsid w:val="00B439A8"/>
    <w:rsid w:val="00B440F3"/>
    <w:rsid w:val="00B44668"/>
    <w:rsid w:val="00B44A62"/>
    <w:rsid w:val="00B44F1E"/>
    <w:rsid w:val="00B458D4"/>
    <w:rsid w:val="00B459CA"/>
    <w:rsid w:val="00B46D87"/>
    <w:rsid w:val="00B46DDB"/>
    <w:rsid w:val="00B4776D"/>
    <w:rsid w:val="00B5015A"/>
    <w:rsid w:val="00B50CEC"/>
    <w:rsid w:val="00B51677"/>
    <w:rsid w:val="00B51AE6"/>
    <w:rsid w:val="00B51AF0"/>
    <w:rsid w:val="00B52080"/>
    <w:rsid w:val="00B52C9F"/>
    <w:rsid w:val="00B53DCE"/>
    <w:rsid w:val="00B544A8"/>
    <w:rsid w:val="00B544CF"/>
    <w:rsid w:val="00B5525F"/>
    <w:rsid w:val="00B553E5"/>
    <w:rsid w:val="00B56415"/>
    <w:rsid w:val="00B5717A"/>
    <w:rsid w:val="00B57B1F"/>
    <w:rsid w:val="00B60C93"/>
    <w:rsid w:val="00B60FB1"/>
    <w:rsid w:val="00B61426"/>
    <w:rsid w:val="00B619A5"/>
    <w:rsid w:val="00B621E8"/>
    <w:rsid w:val="00B6283C"/>
    <w:rsid w:val="00B62B51"/>
    <w:rsid w:val="00B632DC"/>
    <w:rsid w:val="00B63B78"/>
    <w:rsid w:val="00B64723"/>
    <w:rsid w:val="00B64D70"/>
    <w:rsid w:val="00B66F50"/>
    <w:rsid w:val="00B67B54"/>
    <w:rsid w:val="00B67F13"/>
    <w:rsid w:val="00B704B5"/>
    <w:rsid w:val="00B70BC1"/>
    <w:rsid w:val="00B71E90"/>
    <w:rsid w:val="00B72C5D"/>
    <w:rsid w:val="00B72EC8"/>
    <w:rsid w:val="00B73AEA"/>
    <w:rsid w:val="00B74245"/>
    <w:rsid w:val="00B756BC"/>
    <w:rsid w:val="00B76A3D"/>
    <w:rsid w:val="00B82DB3"/>
    <w:rsid w:val="00B8387D"/>
    <w:rsid w:val="00B84117"/>
    <w:rsid w:val="00B85487"/>
    <w:rsid w:val="00B85917"/>
    <w:rsid w:val="00B8611D"/>
    <w:rsid w:val="00B9053B"/>
    <w:rsid w:val="00B91040"/>
    <w:rsid w:val="00B92EF0"/>
    <w:rsid w:val="00B936DA"/>
    <w:rsid w:val="00B939A0"/>
    <w:rsid w:val="00B93B35"/>
    <w:rsid w:val="00B93D34"/>
    <w:rsid w:val="00B94003"/>
    <w:rsid w:val="00B94362"/>
    <w:rsid w:val="00B94675"/>
    <w:rsid w:val="00B948D1"/>
    <w:rsid w:val="00B94EA4"/>
    <w:rsid w:val="00B955F0"/>
    <w:rsid w:val="00B95B55"/>
    <w:rsid w:val="00B9641C"/>
    <w:rsid w:val="00B97EB7"/>
    <w:rsid w:val="00BA048E"/>
    <w:rsid w:val="00BA2037"/>
    <w:rsid w:val="00BA2326"/>
    <w:rsid w:val="00BA28C9"/>
    <w:rsid w:val="00BA3030"/>
    <w:rsid w:val="00BA31D6"/>
    <w:rsid w:val="00BA3265"/>
    <w:rsid w:val="00BA33C1"/>
    <w:rsid w:val="00BA341E"/>
    <w:rsid w:val="00BA39D1"/>
    <w:rsid w:val="00BA42A7"/>
    <w:rsid w:val="00BA4881"/>
    <w:rsid w:val="00BA4B0D"/>
    <w:rsid w:val="00BA4C51"/>
    <w:rsid w:val="00BA4C54"/>
    <w:rsid w:val="00BA541F"/>
    <w:rsid w:val="00BA5DD0"/>
    <w:rsid w:val="00BA5E99"/>
    <w:rsid w:val="00BA6355"/>
    <w:rsid w:val="00BB074C"/>
    <w:rsid w:val="00BB1192"/>
    <w:rsid w:val="00BB1A50"/>
    <w:rsid w:val="00BB2D77"/>
    <w:rsid w:val="00BB2F8C"/>
    <w:rsid w:val="00BB3FB2"/>
    <w:rsid w:val="00BB42E7"/>
    <w:rsid w:val="00BB4BC4"/>
    <w:rsid w:val="00BB4F20"/>
    <w:rsid w:val="00BB51D4"/>
    <w:rsid w:val="00BB53C0"/>
    <w:rsid w:val="00BB58F5"/>
    <w:rsid w:val="00BB6A1C"/>
    <w:rsid w:val="00BB7ED8"/>
    <w:rsid w:val="00BC0124"/>
    <w:rsid w:val="00BC10D7"/>
    <w:rsid w:val="00BC271D"/>
    <w:rsid w:val="00BC2C1C"/>
    <w:rsid w:val="00BC31F7"/>
    <w:rsid w:val="00BC3F48"/>
    <w:rsid w:val="00BC40C3"/>
    <w:rsid w:val="00BC418D"/>
    <w:rsid w:val="00BC4F73"/>
    <w:rsid w:val="00BC504A"/>
    <w:rsid w:val="00BC56D8"/>
    <w:rsid w:val="00BC61AB"/>
    <w:rsid w:val="00BC67F9"/>
    <w:rsid w:val="00BC7380"/>
    <w:rsid w:val="00BC7725"/>
    <w:rsid w:val="00BC7CA7"/>
    <w:rsid w:val="00BC7EAA"/>
    <w:rsid w:val="00BD05BB"/>
    <w:rsid w:val="00BD0825"/>
    <w:rsid w:val="00BD0EB4"/>
    <w:rsid w:val="00BD0F63"/>
    <w:rsid w:val="00BD1426"/>
    <w:rsid w:val="00BD1735"/>
    <w:rsid w:val="00BD3325"/>
    <w:rsid w:val="00BD3EF6"/>
    <w:rsid w:val="00BD4067"/>
    <w:rsid w:val="00BD456E"/>
    <w:rsid w:val="00BD4689"/>
    <w:rsid w:val="00BD47E0"/>
    <w:rsid w:val="00BD4A12"/>
    <w:rsid w:val="00BD738B"/>
    <w:rsid w:val="00BD7A00"/>
    <w:rsid w:val="00BE0705"/>
    <w:rsid w:val="00BE1688"/>
    <w:rsid w:val="00BE2FEC"/>
    <w:rsid w:val="00BE3041"/>
    <w:rsid w:val="00BE3E06"/>
    <w:rsid w:val="00BE4AAE"/>
    <w:rsid w:val="00BE4B78"/>
    <w:rsid w:val="00BE5556"/>
    <w:rsid w:val="00BE5F7D"/>
    <w:rsid w:val="00BE6545"/>
    <w:rsid w:val="00BE67C9"/>
    <w:rsid w:val="00BE6A15"/>
    <w:rsid w:val="00BE7251"/>
    <w:rsid w:val="00BE7355"/>
    <w:rsid w:val="00BE7FD2"/>
    <w:rsid w:val="00BF06EB"/>
    <w:rsid w:val="00BF357C"/>
    <w:rsid w:val="00BF3B9A"/>
    <w:rsid w:val="00BF42E2"/>
    <w:rsid w:val="00BF495D"/>
    <w:rsid w:val="00BF5374"/>
    <w:rsid w:val="00BF58FE"/>
    <w:rsid w:val="00BF64FC"/>
    <w:rsid w:val="00BF66A1"/>
    <w:rsid w:val="00BF6CF2"/>
    <w:rsid w:val="00BF6E49"/>
    <w:rsid w:val="00BF74B0"/>
    <w:rsid w:val="00BF77A1"/>
    <w:rsid w:val="00BF7C33"/>
    <w:rsid w:val="00BF7D7D"/>
    <w:rsid w:val="00C00049"/>
    <w:rsid w:val="00C0015F"/>
    <w:rsid w:val="00C00971"/>
    <w:rsid w:val="00C010F5"/>
    <w:rsid w:val="00C0116E"/>
    <w:rsid w:val="00C024BD"/>
    <w:rsid w:val="00C02C13"/>
    <w:rsid w:val="00C033B1"/>
    <w:rsid w:val="00C03858"/>
    <w:rsid w:val="00C039F4"/>
    <w:rsid w:val="00C05481"/>
    <w:rsid w:val="00C05C46"/>
    <w:rsid w:val="00C06454"/>
    <w:rsid w:val="00C07D38"/>
    <w:rsid w:val="00C10BF4"/>
    <w:rsid w:val="00C10C04"/>
    <w:rsid w:val="00C10F13"/>
    <w:rsid w:val="00C11009"/>
    <w:rsid w:val="00C123E3"/>
    <w:rsid w:val="00C12727"/>
    <w:rsid w:val="00C12FAD"/>
    <w:rsid w:val="00C1418E"/>
    <w:rsid w:val="00C14858"/>
    <w:rsid w:val="00C1538E"/>
    <w:rsid w:val="00C157C0"/>
    <w:rsid w:val="00C162E3"/>
    <w:rsid w:val="00C171D6"/>
    <w:rsid w:val="00C17735"/>
    <w:rsid w:val="00C17960"/>
    <w:rsid w:val="00C21080"/>
    <w:rsid w:val="00C211CB"/>
    <w:rsid w:val="00C216ED"/>
    <w:rsid w:val="00C21C4B"/>
    <w:rsid w:val="00C21FB0"/>
    <w:rsid w:val="00C220BF"/>
    <w:rsid w:val="00C224E1"/>
    <w:rsid w:val="00C22B47"/>
    <w:rsid w:val="00C22D1B"/>
    <w:rsid w:val="00C236EB"/>
    <w:rsid w:val="00C23818"/>
    <w:rsid w:val="00C23EBA"/>
    <w:rsid w:val="00C243F5"/>
    <w:rsid w:val="00C24824"/>
    <w:rsid w:val="00C24F4B"/>
    <w:rsid w:val="00C25BD7"/>
    <w:rsid w:val="00C26544"/>
    <w:rsid w:val="00C26872"/>
    <w:rsid w:val="00C277BE"/>
    <w:rsid w:val="00C27F64"/>
    <w:rsid w:val="00C30001"/>
    <w:rsid w:val="00C31235"/>
    <w:rsid w:val="00C329FE"/>
    <w:rsid w:val="00C32C91"/>
    <w:rsid w:val="00C335A4"/>
    <w:rsid w:val="00C33E02"/>
    <w:rsid w:val="00C344C5"/>
    <w:rsid w:val="00C34B24"/>
    <w:rsid w:val="00C34B35"/>
    <w:rsid w:val="00C357EF"/>
    <w:rsid w:val="00C35B1B"/>
    <w:rsid w:val="00C361C4"/>
    <w:rsid w:val="00C3640C"/>
    <w:rsid w:val="00C40089"/>
    <w:rsid w:val="00C40150"/>
    <w:rsid w:val="00C408A9"/>
    <w:rsid w:val="00C40DF2"/>
    <w:rsid w:val="00C4101A"/>
    <w:rsid w:val="00C41157"/>
    <w:rsid w:val="00C4124E"/>
    <w:rsid w:val="00C413C5"/>
    <w:rsid w:val="00C41841"/>
    <w:rsid w:val="00C423E7"/>
    <w:rsid w:val="00C4258A"/>
    <w:rsid w:val="00C43CA6"/>
    <w:rsid w:val="00C44B09"/>
    <w:rsid w:val="00C44BBE"/>
    <w:rsid w:val="00C45B13"/>
    <w:rsid w:val="00C46356"/>
    <w:rsid w:val="00C47609"/>
    <w:rsid w:val="00C47CA2"/>
    <w:rsid w:val="00C50327"/>
    <w:rsid w:val="00C50537"/>
    <w:rsid w:val="00C50B68"/>
    <w:rsid w:val="00C51B4D"/>
    <w:rsid w:val="00C525AB"/>
    <w:rsid w:val="00C525C8"/>
    <w:rsid w:val="00C52AA5"/>
    <w:rsid w:val="00C52C41"/>
    <w:rsid w:val="00C53C98"/>
    <w:rsid w:val="00C552EC"/>
    <w:rsid w:val="00C556B9"/>
    <w:rsid w:val="00C55C60"/>
    <w:rsid w:val="00C5642E"/>
    <w:rsid w:val="00C573AD"/>
    <w:rsid w:val="00C574B3"/>
    <w:rsid w:val="00C57B30"/>
    <w:rsid w:val="00C57D82"/>
    <w:rsid w:val="00C6059B"/>
    <w:rsid w:val="00C605C2"/>
    <w:rsid w:val="00C6062D"/>
    <w:rsid w:val="00C608B4"/>
    <w:rsid w:val="00C616AD"/>
    <w:rsid w:val="00C6241E"/>
    <w:rsid w:val="00C628CC"/>
    <w:rsid w:val="00C631E2"/>
    <w:rsid w:val="00C63ED8"/>
    <w:rsid w:val="00C654CC"/>
    <w:rsid w:val="00C65B53"/>
    <w:rsid w:val="00C65E60"/>
    <w:rsid w:val="00C65ECC"/>
    <w:rsid w:val="00C661EF"/>
    <w:rsid w:val="00C66545"/>
    <w:rsid w:val="00C6672A"/>
    <w:rsid w:val="00C66AC3"/>
    <w:rsid w:val="00C66D7B"/>
    <w:rsid w:val="00C675D0"/>
    <w:rsid w:val="00C67E33"/>
    <w:rsid w:val="00C70515"/>
    <w:rsid w:val="00C72917"/>
    <w:rsid w:val="00C73253"/>
    <w:rsid w:val="00C738A7"/>
    <w:rsid w:val="00C742FB"/>
    <w:rsid w:val="00C7459F"/>
    <w:rsid w:val="00C748BC"/>
    <w:rsid w:val="00C749EC"/>
    <w:rsid w:val="00C74F23"/>
    <w:rsid w:val="00C750FB"/>
    <w:rsid w:val="00C755DD"/>
    <w:rsid w:val="00C7714D"/>
    <w:rsid w:val="00C77511"/>
    <w:rsid w:val="00C82440"/>
    <w:rsid w:val="00C82DC5"/>
    <w:rsid w:val="00C83523"/>
    <w:rsid w:val="00C83B33"/>
    <w:rsid w:val="00C842A6"/>
    <w:rsid w:val="00C84718"/>
    <w:rsid w:val="00C84A55"/>
    <w:rsid w:val="00C84EC4"/>
    <w:rsid w:val="00C84FA4"/>
    <w:rsid w:val="00C85C56"/>
    <w:rsid w:val="00C85F1F"/>
    <w:rsid w:val="00C86C5D"/>
    <w:rsid w:val="00C86C93"/>
    <w:rsid w:val="00C877A5"/>
    <w:rsid w:val="00C914A8"/>
    <w:rsid w:val="00C92762"/>
    <w:rsid w:val="00C931DE"/>
    <w:rsid w:val="00C93DCA"/>
    <w:rsid w:val="00C93FE9"/>
    <w:rsid w:val="00C940A1"/>
    <w:rsid w:val="00C94464"/>
    <w:rsid w:val="00C94C4C"/>
    <w:rsid w:val="00C964D4"/>
    <w:rsid w:val="00C979EA"/>
    <w:rsid w:val="00C97B3F"/>
    <w:rsid w:val="00CA08BF"/>
    <w:rsid w:val="00CA0A8E"/>
    <w:rsid w:val="00CA11DD"/>
    <w:rsid w:val="00CA1A32"/>
    <w:rsid w:val="00CA23A5"/>
    <w:rsid w:val="00CA2BE8"/>
    <w:rsid w:val="00CA2F70"/>
    <w:rsid w:val="00CA33E0"/>
    <w:rsid w:val="00CA41C6"/>
    <w:rsid w:val="00CA42FF"/>
    <w:rsid w:val="00CA44BC"/>
    <w:rsid w:val="00CA490F"/>
    <w:rsid w:val="00CA60B9"/>
    <w:rsid w:val="00CA68DD"/>
    <w:rsid w:val="00CB00B6"/>
    <w:rsid w:val="00CB0171"/>
    <w:rsid w:val="00CB05B9"/>
    <w:rsid w:val="00CB05DB"/>
    <w:rsid w:val="00CB0A55"/>
    <w:rsid w:val="00CB0B9E"/>
    <w:rsid w:val="00CB0C19"/>
    <w:rsid w:val="00CB0D54"/>
    <w:rsid w:val="00CB159F"/>
    <w:rsid w:val="00CB26CF"/>
    <w:rsid w:val="00CB47CF"/>
    <w:rsid w:val="00CB4F82"/>
    <w:rsid w:val="00CB5033"/>
    <w:rsid w:val="00CB51CD"/>
    <w:rsid w:val="00CB57AE"/>
    <w:rsid w:val="00CB79F2"/>
    <w:rsid w:val="00CB7B85"/>
    <w:rsid w:val="00CB7EA1"/>
    <w:rsid w:val="00CB7FD1"/>
    <w:rsid w:val="00CC005E"/>
    <w:rsid w:val="00CC0A6E"/>
    <w:rsid w:val="00CC109D"/>
    <w:rsid w:val="00CC1189"/>
    <w:rsid w:val="00CC2588"/>
    <w:rsid w:val="00CC398E"/>
    <w:rsid w:val="00CC4462"/>
    <w:rsid w:val="00CC4B5B"/>
    <w:rsid w:val="00CC4F90"/>
    <w:rsid w:val="00CC67ED"/>
    <w:rsid w:val="00CC7112"/>
    <w:rsid w:val="00CC7785"/>
    <w:rsid w:val="00CC7EE8"/>
    <w:rsid w:val="00CD0D3B"/>
    <w:rsid w:val="00CD19B1"/>
    <w:rsid w:val="00CD1B55"/>
    <w:rsid w:val="00CD29D9"/>
    <w:rsid w:val="00CD2ABB"/>
    <w:rsid w:val="00CD2EE7"/>
    <w:rsid w:val="00CD30A6"/>
    <w:rsid w:val="00CD3230"/>
    <w:rsid w:val="00CD3A79"/>
    <w:rsid w:val="00CD4181"/>
    <w:rsid w:val="00CD527C"/>
    <w:rsid w:val="00CD60EF"/>
    <w:rsid w:val="00CD66EA"/>
    <w:rsid w:val="00CD6FCA"/>
    <w:rsid w:val="00CD79DB"/>
    <w:rsid w:val="00CE043B"/>
    <w:rsid w:val="00CE079F"/>
    <w:rsid w:val="00CE186C"/>
    <w:rsid w:val="00CE26A3"/>
    <w:rsid w:val="00CE286D"/>
    <w:rsid w:val="00CE2DA3"/>
    <w:rsid w:val="00CE318B"/>
    <w:rsid w:val="00CE3949"/>
    <w:rsid w:val="00CE3B7F"/>
    <w:rsid w:val="00CE3F16"/>
    <w:rsid w:val="00CE4347"/>
    <w:rsid w:val="00CE46B8"/>
    <w:rsid w:val="00CE5082"/>
    <w:rsid w:val="00CE5A8E"/>
    <w:rsid w:val="00CE66AF"/>
    <w:rsid w:val="00CE72AE"/>
    <w:rsid w:val="00CE780B"/>
    <w:rsid w:val="00CE7A10"/>
    <w:rsid w:val="00CF0879"/>
    <w:rsid w:val="00CF1223"/>
    <w:rsid w:val="00CF1232"/>
    <w:rsid w:val="00CF19A5"/>
    <w:rsid w:val="00CF1E82"/>
    <w:rsid w:val="00CF2C24"/>
    <w:rsid w:val="00CF357E"/>
    <w:rsid w:val="00CF3596"/>
    <w:rsid w:val="00CF36D0"/>
    <w:rsid w:val="00CF38D6"/>
    <w:rsid w:val="00CF471F"/>
    <w:rsid w:val="00CF5222"/>
    <w:rsid w:val="00CF54E4"/>
    <w:rsid w:val="00CF63FB"/>
    <w:rsid w:val="00CF6834"/>
    <w:rsid w:val="00CF6B85"/>
    <w:rsid w:val="00CF6C62"/>
    <w:rsid w:val="00CF6EEA"/>
    <w:rsid w:val="00CF710D"/>
    <w:rsid w:val="00CF734A"/>
    <w:rsid w:val="00CF762C"/>
    <w:rsid w:val="00CF78CD"/>
    <w:rsid w:val="00CF7BCA"/>
    <w:rsid w:val="00CF7FEC"/>
    <w:rsid w:val="00D00461"/>
    <w:rsid w:val="00D00A04"/>
    <w:rsid w:val="00D02540"/>
    <w:rsid w:val="00D026EB"/>
    <w:rsid w:val="00D02A95"/>
    <w:rsid w:val="00D03079"/>
    <w:rsid w:val="00D037B4"/>
    <w:rsid w:val="00D037FC"/>
    <w:rsid w:val="00D04041"/>
    <w:rsid w:val="00D048F4"/>
    <w:rsid w:val="00D10923"/>
    <w:rsid w:val="00D1163B"/>
    <w:rsid w:val="00D119BC"/>
    <w:rsid w:val="00D11ADC"/>
    <w:rsid w:val="00D12FB7"/>
    <w:rsid w:val="00D13EC3"/>
    <w:rsid w:val="00D13FE3"/>
    <w:rsid w:val="00D13FE4"/>
    <w:rsid w:val="00D14903"/>
    <w:rsid w:val="00D151B2"/>
    <w:rsid w:val="00D1576A"/>
    <w:rsid w:val="00D158B2"/>
    <w:rsid w:val="00D15C70"/>
    <w:rsid w:val="00D16586"/>
    <w:rsid w:val="00D16E00"/>
    <w:rsid w:val="00D17B2B"/>
    <w:rsid w:val="00D203C3"/>
    <w:rsid w:val="00D21E9E"/>
    <w:rsid w:val="00D22862"/>
    <w:rsid w:val="00D2324D"/>
    <w:rsid w:val="00D23456"/>
    <w:rsid w:val="00D23973"/>
    <w:rsid w:val="00D23E46"/>
    <w:rsid w:val="00D240F2"/>
    <w:rsid w:val="00D2423A"/>
    <w:rsid w:val="00D242FE"/>
    <w:rsid w:val="00D245C7"/>
    <w:rsid w:val="00D24B34"/>
    <w:rsid w:val="00D25F4D"/>
    <w:rsid w:val="00D26A8F"/>
    <w:rsid w:val="00D26C15"/>
    <w:rsid w:val="00D2718F"/>
    <w:rsid w:val="00D27684"/>
    <w:rsid w:val="00D27E0E"/>
    <w:rsid w:val="00D3021B"/>
    <w:rsid w:val="00D32C40"/>
    <w:rsid w:val="00D32E2A"/>
    <w:rsid w:val="00D33109"/>
    <w:rsid w:val="00D333B9"/>
    <w:rsid w:val="00D33BF7"/>
    <w:rsid w:val="00D33F2C"/>
    <w:rsid w:val="00D34519"/>
    <w:rsid w:val="00D34AFD"/>
    <w:rsid w:val="00D34DAF"/>
    <w:rsid w:val="00D35695"/>
    <w:rsid w:val="00D368FC"/>
    <w:rsid w:val="00D37678"/>
    <w:rsid w:val="00D40145"/>
    <w:rsid w:val="00D41123"/>
    <w:rsid w:val="00D41E5E"/>
    <w:rsid w:val="00D41EF8"/>
    <w:rsid w:val="00D42413"/>
    <w:rsid w:val="00D426B2"/>
    <w:rsid w:val="00D429CB"/>
    <w:rsid w:val="00D435FA"/>
    <w:rsid w:val="00D43CB6"/>
    <w:rsid w:val="00D43D00"/>
    <w:rsid w:val="00D44529"/>
    <w:rsid w:val="00D447C4"/>
    <w:rsid w:val="00D45DD3"/>
    <w:rsid w:val="00D46658"/>
    <w:rsid w:val="00D4708E"/>
    <w:rsid w:val="00D47344"/>
    <w:rsid w:val="00D47ADF"/>
    <w:rsid w:val="00D47FAB"/>
    <w:rsid w:val="00D504E3"/>
    <w:rsid w:val="00D52132"/>
    <w:rsid w:val="00D52885"/>
    <w:rsid w:val="00D52F0F"/>
    <w:rsid w:val="00D53A19"/>
    <w:rsid w:val="00D53C55"/>
    <w:rsid w:val="00D540D8"/>
    <w:rsid w:val="00D54357"/>
    <w:rsid w:val="00D54622"/>
    <w:rsid w:val="00D54F94"/>
    <w:rsid w:val="00D55AF8"/>
    <w:rsid w:val="00D56E33"/>
    <w:rsid w:val="00D57A95"/>
    <w:rsid w:val="00D60220"/>
    <w:rsid w:val="00D60509"/>
    <w:rsid w:val="00D608A8"/>
    <w:rsid w:val="00D60B54"/>
    <w:rsid w:val="00D61134"/>
    <w:rsid w:val="00D611C4"/>
    <w:rsid w:val="00D6165D"/>
    <w:rsid w:val="00D623DA"/>
    <w:rsid w:val="00D62F18"/>
    <w:rsid w:val="00D6315D"/>
    <w:rsid w:val="00D632EA"/>
    <w:rsid w:val="00D65041"/>
    <w:rsid w:val="00D668C6"/>
    <w:rsid w:val="00D66A57"/>
    <w:rsid w:val="00D66E37"/>
    <w:rsid w:val="00D678FD"/>
    <w:rsid w:val="00D701AA"/>
    <w:rsid w:val="00D70C5A"/>
    <w:rsid w:val="00D71233"/>
    <w:rsid w:val="00D713D3"/>
    <w:rsid w:val="00D71B3D"/>
    <w:rsid w:val="00D71E85"/>
    <w:rsid w:val="00D727E0"/>
    <w:rsid w:val="00D72DFE"/>
    <w:rsid w:val="00D74033"/>
    <w:rsid w:val="00D7418B"/>
    <w:rsid w:val="00D74256"/>
    <w:rsid w:val="00D7607A"/>
    <w:rsid w:val="00D76272"/>
    <w:rsid w:val="00D7635A"/>
    <w:rsid w:val="00D76E69"/>
    <w:rsid w:val="00D7773F"/>
    <w:rsid w:val="00D80A97"/>
    <w:rsid w:val="00D80FAE"/>
    <w:rsid w:val="00D82072"/>
    <w:rsid w:val="00D8221D"/>
    <w:rsid w:val="00D84092"/>
    <w:rsid w:val="00D84DB1"/>
    <w:rsid w:val="00D84DB4"/>
    <w:rsid w:val="00D84FD9"/>
    <w:rsid w:val="00D85B04"/>
    <w:rsid w:val="00D86853"/>
    <w:rsid w:val="00D87081"/>
    <w:rsid w:val="00D87AE8"/>
    <w:rsid w:val="00D90000"/>
    <w:rsid w:val="00D90081"/>
    <w:rsid w:val="00D9063B"/>
    <w:rsid w:val="00D90A52"/>
    <w:rsid w:val="00D90FFB"/>
    <w:rsid w:val="00D91487"/>
    <w:rsid w:val="00D91948"/>
    <w:rsid w:val="00D91DC2"/>
    <w:rsid w:val="00D923BF"/>
    <w:rsid w:val="00D928D2"/>
    <w:rsid w:val="00D92BC9"/>
    <w:rsid w:val="00D93BC5"/>
    <w:rsid w:val="00D940A2"/>
    <w:rsid w:val="00D9428E"/>
    <w:rsid w:val="00D94438"/>
    <w:rsid w:val="00D94AED"/>
    <w:rsid w:val="00D9536B"/>
    <w:rsid w:val="00D95CA0"/>
    <w:rsid w:val="00D963E2"/>
    <w:rsid w:val="00D96499"/>
    <w:rsid w:val="00D96FD0"/>
    <w:rsid w:val="00D9722B"/>
    <w:rsid w:val="00D97830"/>
    <w:rsid w:val="00DA00B6"/>
    <w:rsid w:val="00DA0452"/>
    <w:rsid w:val="00DA12C8"/>
    <w:rsid w:val="00DA1767"/>
    <w:rsid w:val="00DA213C"/>
    <w:rsid w:val="00DA29B5"/>
    <w:rsid w:val="00DA2CD6"/>
    <w:rsid w:val="00DA3216"/>
    <w:rsid w:val="00DA3DBA"/>
    <w:rsid w:val="00DA475F"/>
    <w:rsid w:val="00DA48DD"/>
    <w:rsid w:val="00DA5889"/>
    <w:rsid w:val="00DA5D2E"/>
    <w:rsid w:val="00DA62E0"/>
    <w:rsid w:val="00DA6493"/>
    <w:rsid w:val="00DA676D"/>
    <w:rsid w:val="00DA6976"/>
    <w:rsid w:val="00DA6AA3"/>
    <w:rsid w:val="00DA6FFE"/>
    <w:rsid w:val="00DA7AC0"/>
    <w:rsid w:val="00DB0644"/>
    <w:rsid w:val="00DB075C"/>
    <w:rsid w:val="00DB0788"/>
    <w:rsid w:val="00DB197E"/>
    <w:rsid w:val="00DB201E"/>
    <w:rsid w:val="00DB4E44"/>
    <w:rsid w:val="00DB4F5E"/>
    <w:rsid w:val="00DB4F7E"/>
    <w:rsid w:val="00DB5503"/>
    <w:rsid w:val="00DB5741"/>
    <w:rsid w:val="00DB5B5C"/>
    <w:rsid w:val="00DB67B6"/>
    <w:rsid w:val="00DB701B"/>
    <w:rsid w:val="00DB71CE"/>
    <w:rsid w:val="00DB78BB"/>
    <w:rsid w:val="00DC0FC5"/>
    <w:rsid w:val="00DC114F"/>
    <w:rsid w:val="00DC25D2"/>
    <w:rsid w:val="00DC38B3"/>
    <w:rsid w:val="00DC42EC"/>
    <w:rsid w:val="00DC43A5"/>
    <w:rsid w:val="00DC4897"/>
    <w:rsid w:val="00DC582A"/>
    <w:rsid w:val="00DC5E40"/>
    <w:rsid w:val="00DC6950"/>
    <w:rsid w:val="00DC726E"/>
    <w:rsid w:val="00DD0D0E"/>
    <w:rsid w:val="00DD1ABB"/>
    <w:rsid w:val="00DD1B19"/>
    <w:rsid w:val="00DD1BFC"/>
    <w:rsid w:val="00DD1EB3"/>
    <w:rsid w:val="00DD220A"/>
    <w:rsid w:val="00DD2673"/>
    <w:rsid w:val="00DD2B5B"/>
    <w:rsid w:val="00DD35D4"/>
    <w:rsid w:val="00DD365B"/>
    <w:rsid w:val="00DD443F"/>
    <w:rsid w:val="00DD4F03"/>
    <w:rsid w:val="00DD5897"/>
    <w:rsid w:val="00DD607C"/>
    <w:rsid w:val="00DD6CB9"/>
    <w:rsid w:val="00DD72EC"/>
    <w:rsid w:val="00DD7327"/>
    <w:rsid w:val="00DD78A6"/>
    <w:rsid w:val="00DE024A"/>
    <w:rsid w:val="00DE0448"/>
    <w:rsid w:val="00DE1194"/>
    <w:rsid w:val="00DE1AC3"/>
    <w:rsid w:val="00DE1B04"/>
    <w:rsid w:val="00DE2ACA"/>
    <w:rsid w:val="00DE2C9B"/>
    <w:rsid w:val="00DE4CD0"/>
    <w:rsid w:val="00DE4F75"/>
    <w:rsid w:val="00DE516D"/>
    <w:rsid w:val="00DE5CDA"/>
    <w:rsid w:val="00DE6941"/>
    <w:rsid w:val="00DE6F20"/>
    <w:rsid w:val="00DE7DA0"/>
    <w:rsid w:val="00DF1702"/>
    <w:rsid w:val="00DF27B4"/>
    <w:rsid w:val="00DF2BBF"/>
    <w:rsid w:val="00DF3479"/>
    <w:rsid w:val="00DF38C1"/>
    <w:rsid w:val="00DF3910"/>
    <w:rsid w:val="00DF62FB"/>
    <w:rsid w:val="00DF696A"/>
    <w:rsid w:val="00DF72BA"/>
    <w:rsid w:val="00DF7B45"/>
    <w:rsid w:val="00DF7F6E"/>
    <w:rsid w:val="00DF7F93"/>
    <w:rsid w:val="00E00425"/>
    <w:rsid w:val="00E02043"/>
    <w:rsid w:val="00E022B9"/>
    <w:rsid w:val="00E036FD"/>
    <w:rsid w:val="00E0472C"/>
    <w:rsid w:val="00E05B15"/>
    <w:rsid w:val="00E06333"/>
    <w:rsid w:val="00E06600"/>
    <w:rsid w:val="00E11888"/>
    <w:rsid w:val="00E1231E"/>
    <w:rsid w:val="00E12541"/>
    <w:rsid w:val="00E12DCA"/>
    <w:rsid w:val="00E133ED"/>
    <w:rsid w:val="00E159C7"/>
    <w:rsid w:val="00E15CD0"/>
    <w:rsid w:val="00E17906"/>
    <w:rsid w:val="00E201EE"/>
    <w:rsid w:val="00E21A13"/>
    <w:rsid w:val="00E22F5C"/>
    <w:rsid w:val="00E230D2"/>
    <w:rsid w:val="00E23760"/>
    <w:rsid w:val="00E23AAD"/>
    <w:rsid w:val="00E23DD8"/>
    <w:rsid w:val="00E24216"/>
    <w:rsid w:val="00E24A74"/>
    <w:rsid w:val="00E24F2E"/>
    <w:rsid w:val="00E2533F"/>
    <w:rsid w:val="00E25A70"/>
    <w:rsid w:val="00E25AE1"/>
    <w:rsid w:val="00E2630C"/>
    <w:rsid w:val="00E26568"/>
    <w:rsid w:val="00E278A4"/>
    <w:rsid w:val="00E302E6"/>
    <w:rsid w:val="00E307FE"/>
    <w:rsid w:val="00E30AA2"/>
    <w:rsid w:val="00E30D03"/>
    <w:rsid w:val="00E312BD"/>
    <w:rsid w:val="00E3192D"/>
    <w:rsid w:val="00E32176"/>
    <w:rsid w:val="00E32B50"/>
    <w:rsid w:val="00E337D3"/>
    <w:rsid w:val="00E34137"/>
    <w:rsid w:val="00E345D7"/>
    <w:rsid w:val="00E350E7"/>
    <w:rsid w:val="00E3569C"/>
    <w:rsid w:val="00E36781"/>
    <w:rsid w:val="00E36794"/>
    <w:rsid w:val="00E400BF"/>
    <w:rsid w:val="00E4012B"/>
    <w:rsid w:val="00E40504"/>
    <w:rsid w:val="00E412C8"/>
    <w:rsid w:val="00E4174C"/>
    <w:rsid w:val="00E41835"/>
    <w:rsid w:val="00E418A3"/>
    <w:rsid w:val="00E41F9A"/>
    <w:rsid w:val="00E41FA8"/>
    <w:rsid w:val="00E42009"/>
    <w:rsid w:val="00E42025"/>
    <w:rsid w:val="00E423EA"/>
    <w:rsid w:val="00E4244D"/>
    <w:rsid w:val="00E44E0A"/>
    <w:rsid w:val="00E44E78"/>
    <w:rsid w:val="00E456A7"/>
    <w:rsid w:val="00E45AFD"/>
    <w:rsid w:val="00E4626B"/>
    <w:rsid w:val="00E512E2"/>
    <w:rsid w:val="00E51733"/>
    <w:rsid w:val="00E51AE0"/>
    <w:rsid w:val="00E51B70"/>
    <w:rsid w:val="00E51E09"/>
    <w:rsid w:val="00E523E8"/>
    <w:rsid w:val="00E52831"/>
    <w:rsid w:val="00E53377"/>
    <w:rsid w:val="00E53CD5"/>
    <w:rsid w:val="00E54480"/>
    <w:rsid w:val="00E547C7"/>
    <w:rsid w:val="00E549DE"/>
    <w:rsid w:val="00E55265"/>
    <w:rsid w:val="00E55393"/>
    <w:rsid w:val="00E5583A"/>
    <w:rsid w:val="00E567DB"/>
    <w:rsid w:val="00E56D7B"/>
    <w:rsid w:val="00E574DC"/>
    <w:rsid w:val="00E5770E"/>
    <w:rsid w:val="00E57A48"/>
    <w:rsid w:val="00E57DD3"/>
    <w:rsid w:val="00E6116C"/>
    <w:rsid w:val="00E611C1"/>
    <w:rsid w:val="00E62DF3"/>
    <w:rsid w:val="00E63680"/>
    <w:rsid w:val="00E63A28"/>
    <w:rsid w:val="00E641F6"/>
    <w:rsid w:val="00E647D0"/>
    <w:rsid w:val="00E647D5"/>
    <w:rsid w:val="00E6483B"/>
    <w:rsid w:val="00E64CF8"/>
    <w:rsid w:val="00E64D61"/>
    <w:rsid w:val="00E64EA9"/>
    <w:rsid w:val="00E650D2"/>
    <w:rsid w:val="00E6581A"/>
    <w:rsid w:val="00E65A7C"/>
    <w:rsid w:val="00E65CB0"/>
    <w:rsid w:val="00E65D4F"/>
    <w:rsid w:val="00E65E9E"/>
    <w:rsid w:val="00E663BC"/>
    <w:rsid w:val="00E66E59"/>
    <w:rsid w:val="00E66E71"/>
    <w:rsid w:val="00E67694"/>
    <w:rsid w:val="00E67C0C"/>
    <w:rsid w:val="00E705E0"/>
    <w:rsid w:val="00E70C5B"/>
    <w:rsid w:val="00E70D5C"/>
    <w:rsid w:val="00E72239"/>
    <w:rsid w:val="00E72E27"/>
    <w:rsid w:val="00E73C4B"/>
    <w:rsid w:val="00E73D12"/>
    <w:rsid w:val="00E74937"/>
    <w:rsid w:val="00E754B6"/>
    <w:rsid w:val="00E81517"/>
    <w:rsid w:val="00E838F8"/>
    <w:rsid w:val="00E83E66"/>
    <w:rsid w:val="00E83F47"/>
    <w:rsid w:val="00E8593D"/>
    <w:rsid w:val="00E85D3D"/>
    <w:rsid w:val="00E85ECB"/>
    <w:rsid w:val="00E8619A"/>
    <w:rsid w:val="00E869CA"/>
    <w:rsid w:val="00E873BD"/>
    <w:rsid w:val="00E87775"/>
    <w:rsid w:val="00E90982"/>
    <w:rsid w:val="00E91278"/>
    <w:rsid w:val="00E92068"/>
    <w:rsid w:val="00E9268E"/>
    <w:rsid w:val="00E92D3A"/>
    <w:rsid w:val="00E92DEE"/>
    <w:rsid w:val="00E93193"/>
    <w:rsid w:val="00E933D0"/>
    <w:rsid w:val="00E93932"/>
    <w:rsid w:val="00E93B00"/>
    <w:rsid w:val="00E94669"/>
    <w:rsid w:val="00E95078"/>
    <w:rsid w:val="00E96898"/>
    <w:rsid w:val="00E96950"/>
    <w:rsid w:val="00E96EC3"/>
    <w:rsid w:val="00E979C2"/>
    <w:rsid w:val="00E97BDB"/>
    <w:rsid w:val="00E97DCB"/>
    <w:rsid w:val="00E97FE1"/>
    <w:rsid w:val="00EA04C1"/>
    <w:rsid w:val="00EA167A"/>
    <w:rsid w:val="00EA1BC0"/>
    <w:rsid w:val="00EA2400"/>
    <w:rsid w:val="00EA27E3"/>
    <w:rsid w:val="00EA3BBC"/>
    <w:rsid w:val="00EA3DD4"/>
    <w:rsid w:val="00EA4801"/>
    <w:rsid w:val="00EA542C"/>
    <w:rsid w:val="00EA59A9"/>
    <w:rsid w:val="00EA60F4"/>
    <w:rsid w:val="00EA6630"/>
    <w:rsid w:val="00EA713B"/>
    <w:rsid w:val="00EA7230"/>
    <w:rsid w:val="00EA7B11"/>
    <w:rsid w:val="00EB0780"/>
    <w:rsid w:val="00EB0A2C"/>
    <w:rsid w:val="00EB0C21"/>
    <w:rsid w:val="00EB0FBD"/>
    <w:rsid w:val="00EB1133"/>
    <w:rsid w:val="00EB1C3D"/>
    <w:rsid w:val="00EB2098"/>
    <w:rsid w:val="00EB2520"/>
    <w:rsid w:val="00EB2667"/>
    <w:rsid w:val="00EB26DE"/>
    <w:rsid w:val="00EB3271"/>
    <w:rsid w:val="00EB4C0A"/>
    <w:rsid w:val="00EB50A6"/>
    <w:rsid w:val="00EB50D8"/>
    <w:rsid w:val="00EB56C9"/>
    <w:rsid w:val="00EB6283"/>
    <w:rsid w:val="00EB6E3B"/>
    <w:rsid w:val="00EB725B"/>
    <w:rsid w:val="00EB76EF"/>
    <w:rsid w:val="00EB7B23"/>
    <w:rsid w:val="00EC074E"/>
    <w:rsid w:val="00EC0959"/>
    <w:rsid w:val="00EC1270"/>
    <w:rsid w:val="00EC2D0D"/>
    <w:rsid w:val="00EC2FEC"/>
    <w:rsid w:val="00EC3407"/>
    <w:rsid w:val="00EC4680"/>
    <w:rsid w:val="00EC5455"/>
    <w:rsid w:val="00EC6942"/>
    <w:rsid w:val="00EC6BF9"/>
    <w:rsid w:val="00EC7440"/>
    <w:rsid w:val="00EC7500"/>
    <w:rsid w:val="00EC77C9"/>
    <w:rsid w:val="00EC79AF"/>
    <w:rsid w:val="00ED05BC"/>
    <w:rsid w:val="00ED070F"/>
    <w:rsid w:val="00ED1173"/>
    <w:rsid w:val="00ED2C27"/>
    <w:rsid w:val="00ED52A6"/>
    <w:rsid w:val="00ED59C9"/>
    <w:rsid w:val="00ED5B9B"/>
    <w:rsid w:val="00ED5DAB"/>
    <w:rsid w:val="00ED698E"/>
    <w:rsid w:val="00ED6EAF"/>
    <w:rsid w:val="00ED7DC9"/>
    <w:rsid w:val="00ED7F6C"/>
    <w:rsid w:val="00EE0054"/>
    <w:rsid w:val="00EE05DC"/>
    <w:rsid w:val="00EE0A2E"/>
    <w:rsid w:val="00EE2153"/>
    <w:rsid w:val="00EE2BBD"/>
    <w:rsid w:val="00EE37CA"/>
    <w:rsid w:val="00EE4D19"/>
    <w:rsid w:val="00EE4E34"/>
    <w:rsid w:val="00EE4E41"/>
    <w:rsid w:val="00EE5169"/>
    <w:rsid w:val="00EE66EA"/>
    <w:rsid w:val="00EE67D7"/>
    <w:rsid w:val="00EE6873"/>
    <w:rsid w:val="00EE6CB4"/>
    <w:rsid w:val="00EE760A"/>
    <w:rsid w:val="00EE7AA0"/>
    <w:rsid w:val="00EE7BC4"/>
    <w:rsid w:val="00EE7C04"/>
    <w:rsid w:val="00EF059A"/>
    <w:rsid w:val="00EF0608"/>
    <w:rsid w:val="00EF0CA7"/>
    <w:rsid w:val="00EF1359"/>
    <w:rsid w:val="00EF145B"/>
    <w:rsid w:val="00EF162F"/>
    <w:rsid w:val="00EF1E87"/>
    <w:rsid w:val="00EF2E94"/>
    <w:rsid w:val="00EF3AB7"/>
    <w:rsid w:val="00EF3C81"/>
    <w:rsid w:val="00EF3E2F"/>
    <w:rsid w:val="00EF45D3"/>
    <w:rsid w:val="00EF4A0C"/>
    <w:rsid w:val="00EF613A"/>
    <w:rsid w:val="00EF65AA"/>
    <w:rsid w:val="00EF6A54"/>
    <w:rsid w:val="00EF6FDE"/>
    <w:rsid w:val="00F01565"/>
    <w:rsid w:val="00F02AE9"/>
    <w:rsid w:val="00F02BBF"/>
    <w:rsid w:val="00F0314B"/>
    <w:rsid w:val="00F03911"/>
    <w:rsid w:val="00F040FC"/>
    <w:rsid w:val="00F04AA5"/>
    <w:rsid w:val="00F05B45"/>
    <w:rsid w:val="00F05BD3"/>
    <w:rsid w:val="00F05F9B"/>
    <w:rsid w:val="00F0692B"/>
    <w:rsid w:val="00F06F2B"/>
    <w:rsid w:val="00F07255"/>
    <w:rsid w:val="00F07559"/>
    <w:rsid w:val="00F07F31"/>
    <w:rsid w:val="00F10863"/>
    <w:rsid w:val="00F108D4"/>
    <w:rsid w:val="00F10A3C"/>
    <w:rsid w:val="00F10E7E"/>
    <w:rsid w:val="00F1124C"/>
    <w:rsid w:val="00F1156E"/>
    <w:rsid w:val="00F11615"/>
    <w:rsid w:val="00F11BC6"/>
    <w:rsid w:val="00F1248A"/>
    <w:rsid w:val="00F12D70"/>
    <w:rsid w:val="00F12DC1"/>
    <w:rsid w:val="00F12F35"/>
    <w:rsid w:val="00F13DFF"/>
    <w:rsid w:val="00F13E53"/>
    <w:rsid w:val="00F13EA4"/>
    <w:rsid w:val="00F142AD"/>
    <w:rsid w:val="00F14A18"/>
    <w:rsid w:val="00F14DE0"/>
    <w:rsid w:val="00F16256"/>
    <w:rsid w:val="00F162EE"/>
    <w:rsid w:val="00F17031"/>
    <w:rsid w:val="00F17EB9"/>
    <w:rsid w:val="00F202F9"/>
    <w:rsid w:val="00F205F4"/>
    <w:rsid w:val="00F21126"/>
    <w:rsid w:val="00F22FDD"/>
    <w:rsid w:val="00F2367A"/>
    <w:rsid w:val="00F23F14"/>
    <w:rsid w:val="00F25DD3"/>
    <w:rsid w:val="00F2721E"/>
    <w:rsid w:val="00F2796F"/>
    <w:rsid w:val="00F302CA"/>
    <w:rsid w:val="00F303E7"/>
    <w:rsid w:val="00F30F15"/>
    <w:rsid w:val="00F31CBF"/>
    <w:rsid w:val="00F32547"/>
    <w:rsid w:val="00F3255F"/>
    <w:rsid w:val="00F3260F"/>
    <w:rsid w:val="00F33146"/>
    <w:rsid w:val="00F33AC9"/>
    <w:rsid w:val="00F33D9D"/>
    <w:rsid w:val="00F348A8"/>
    <w:rsid w:val="00F34C9E"/>
    <w:rsid w:val="00F35926"/>
    <w:rsid w:val="00F35D76"/>
    <w:rsid w:val="00F35E37"/>
    <w:rsid w:val="00F36120"/>
    <w:rsid w:val="00F36C8D"/>
    <w:rsid w:val="00F40E25"/>
    <w:rsid w:val="00F410D6"/>
    <w:rsid w:val="00F421B5"/>
    <w:rsid w:val="00F423EE"/>
    <w:rsid w:val="00F4267F"/>
    <w:rsid w:val="00F4349A"/>
    <w:rsid w:val="00F43786"/>
    <w:rsid w:val="00F443F7"/>
    <w:rsid w:val="00F4483B"/>
    <w:rsid w:val="00F44B97"/>
    <w:rsid w:val="00F44C98"/>
    <w:rsid w:val="00F44EB9"/>
    <w:rsid w:val="00F44F87"/>
    <w:rsid w:val="00F45163"/>
    <w:rsid w:val="00F455F9"/>
    <w:rsid w:val="00F45616"/>
    <w:rsid w:val="00F45AFF"/>
    <w:rsid w:val="00F462F9"/>
    <w:rsid w:val="00F46A11"/>
    <w:rsid w:val="00F472B4"/>
    <w:rsid w:val="00F47818"/>
    <w:rsid w:val="00F4790F"/>
    <w:rsid w:val="00F47F1E"/>
    <w:rsid w:val="00F509C3"/>
    <w:rsid w:val="00F50EFC"/>
    <w:rsid w:val="00F51328"/>
    <w:rsid w:val="00F51D5F"/>
    <w:rsid w:val="00F52346"/>
    <w:rsid w:val="00F52A67"/>
    <w:rsid w:val="00F53483"/>
    <w:rsid w:val="00F53CAC"/>
    <w:rsid w:val="00F53E1C"/>
    <w:rsid w:val="00F5412D"/>
    <w:rsid w:val="00F5458F"/>
    <w:rsid w:val="00F545BB"/>
    <w:rsid w:val="00F555A9"/>
    <w:rsid w:val="00F5593C"/>
    <w:rsid w:val="00F55AE7"/>
    <w:rsid w:val="00F56353"/>
    <w:rsid w:val="00F56B85"/>
    <w:rsid w:val="00F576B6"/>
    <w:rsid w:val="00F60AC7"/>
    <w:rsid w:val="00F61065"/>
    <w:rsid w:val="00F611DD"/>
    <w:rsid w:val="00F61792"/>
    <w:rsid w:val="00F61933"/>
    <w:rsid w:val="00F61C4C"/>
    <w:rsid w:val="00F64E71"/>
    <w:rsid w:val="00F66402"/>
    <w:rsid w:val="00F6676D"/>
    <w:rsid w:val="00F667BE"/>
    <w:rsid w:val="00F6785E"/>
    <w:rsid w:val="00F67A62"/>
    <w:rsid w:val="00F70349"/>
    <w:rsid w:val="00F707F3"/>
    <w:rsid w:val="00F716AA"/>
    <w:rsid w:val="00F71BAB"/>
    <w:rsid w:val="00F72C02"/>
    <w:rsid w:val="00F72F94"/>
    <w:rsid w:val="00F73166"/>
    <w:rsid w:val="00F73C70"/>
    <w:rsid w:val="00F743C1"/>
    <w:rsid w:val="00F74CFE"/>
    <w:rsid w:val="00F75B2C"/>
    <w:rsid w:val="00F76FF5"/>
    <w:rsid w:val="00F8032E"/>
    <w:rsid w:val="00F806BA"/>
    <w:rsid w:val="00F80A11"/>
    <w:rsid w:val="00F80A5A"/>
    <w:rsid w:val="00F80A5B"/>
    <w:rsid w:val="00F80DB8"/>
    <w:rsid w:val="00F817D3"/>
    <w:rsid w:val="00F81924"/>
    <w:rsid w:val="00F81B00"/>
    <w:rsid w:val="00F822FD"/>
    <w:rsid w:val="00F8251E"/>
    <w:rsid w:val="00F83ED7"/>
    <w:rsid w:val="00F83F93"/>
    <w:rsid w:val="00F8409E"/>
    <w:rsid w:val="00F848B8"/>
    <w:rsid w:val="00F85235"/>
    <w:rsid w:val="00F85260"/>
    <w:rsid w:val="00F85734"/>
    <w:rsid w:val="00F8587F"/>
    <w:rsid w:val="00F85899"/>
    <w:rsid w:val="00F858B6"/>
    <w:rsid w:val="00F8604D"/>
    <w:rsid w:val="00F861AF"/>
    <w:rsid w:val="00F863BC"/>
    <w:rsid w:val="00F863D6"/>
    <w:rsid w:val="00F868A9"/>
    <w:rsid w:val="00F86BA8"/>
    <w:rsid w:val="00F86FC6"/>
    <w:rsid w:val="00F90561"/>
    <w:rsid w:val="00F90D87"/>
    <w:rsid w:val="00F915C1"/>
    <w:rsid w:val="00F91AB1"/>
    <w:rsid w:val="00F91B7F"/>
    <w:rsid w:val="00F91FF0"/>
    <w:rsid w:val="00F92035"/>
    <w:rsid w:val="00F936EB"/>
    <w:rsid w:val="00F937B7"/>
    <w:rsid w:val="00F93F11"/>
    <w:rsid w:val="00F9473D"/>
    <w:rsid w:val="00F94752"/>
    <w:rsid w:val="00F952B7"/>
    <w:rsid w:val="00F96E1C"/>
    <w:rsid w:val="00F97993"/>
    <w:rsid w:val="00F979D2"/>
    <w:rsid w:val="00F97B19"/>
    <w:rsid w:val="00FA0795"/>
    <w:rsid w:val="00FA0C9D"/>
    <w:rsid w:val="00FA1AC8"/>
    <w:rsid w:val="00FA2B15"/>
    <w:rsid w:val="00FA2CB0"/>
    <w:rsid w:val="00FA2CC8"/>
    <w:rsid w:val="00FA30F0"/>
    <w:rsid w:val="00FA414A"/>
    <w:rsid w:val="00FA437B"/>
    <w:rsid w:val="00FA4963"/>
    <w:rsid w:val="00FA4DD7"/>
    <w:rsid w:val="00FA532A"/>
    <w:rsid w:val="00FA5A57"/>
    <w:rsid w:val="00FA7474"/>
    <w:rsid w:val="00FA77E6"/>
    <w:rsid w:val="00FA7812"/>
    <w:rsid w:val="00FB0027"/>
    <w:rsid w:val="00FB05A1"/>
    <w:rsid w:val="00FB0F6C"/>
    <w:rsid w:val="00FB1654"/>
    <w:rsid w:val="00FB20BF"/>
    <w:rsid w:val="00FB23D1"/>
    <w:rsid w:val="00FB2408"/>
    <w:rsid w:val="00FB26B3"/>
    <w:rsid w:val="00FB3421"/>
    <w:rsid w:val="00FB3D4E"/>
    <w:rsid w:val="00FB4ADB"/>
    <w:rsid w:val="00FB50D1"/>
    <w:rsid w:val="00FB6665"/>
    <w:rsid w:val="00FB742B"/>
    <w:rsid w:val="00FB74F6"/>
    <w:rsid w:val="00FB7902"/>
    <w:rsid w:val="00FB7B08"/>
    <w:rsid w:val="00FC03A5"/>
    <w:rsid w:val="00FC05D3"/>
    <w:rsid w:val="00FC05E7"/>
    <w:rsid w:val="00FC06C9"/>
    <w:rsid w:val="00FC0990"/>
    <w:rsid w:val="00FC29A4"/>
    <w:rsid w:val="00FC2B10"/>
    <w:rsid w:val="00FC307A"/>
    <w:rsid w:val="00FC370B"/>
    <w:rsid w:val="00FC4B6F"/>
    <w:rsid w:val="00FC5045"/>
    <w:rsid w:val="00FC5526"/>
    <w:rsid w:val="00FC5BB4"/>
    <w:rsid w:val="00FC5E69"/>
    <w:rsid w:val="00FC62A0"/>
    <w:rsid w:val="00FC6D0D"/>
    <w:rsid w:val="00FC7FC6"/>
    <w:rsid w:val="00FD04A0"/>
    <w:rsid w:val="00FD0702"/>
    <w:rsid w:val="00FD1D93"/>
    <w:rsid w:val="00FD1FA0"/>
    <w:rsid w:val="00FD25BA"/>
    <w:rsid w:val="00FD2BAE"/>
    <w:rsid w:val="00FD2D1F"/>
    <w:rsid w:val="00FD333D"/>
    <w:rsid w:val="00FD3B55"/>
    <w:rsid w:val="00FD4A6D"/>
    <w:rsid w:val="00FD4DDF"/>
    <w:rsid w:val="00FD54D8"/>
    <w:rsid w:val="00FD5B57"/>
    <w:rsid w:val="00FD7DD1"/>
    <w:rsid w:val="00FE0308"/>
    <w:rsid w:val="00FE0338"/>
    <w:rsid w:val="00FE094A"/>
    <w:rsid w:val="00FE1064"/>
    <w:rsid w:val="00FE12EC"/>
    <w:rsid w:val="00FE1E07"/>
    <w:rsid w:val="00FE2EC4"/>
    <w:rsid w:val="00FE33D3"/>
    <w:rsid w:val="00FE3CDC"/>
    <w:rsid w:val="00FE3E47"/>
    <w:rsid w:val="00FE3ED0"/>
    <w:rsid w:val="00FE45D6"/>
    <w:rsid w:val="00FE4F70"/>
    <w:rsid w:val="00FE5A7A"/>
    <w:rsid w:val="00FE68A5"/>
    <w:rsid w:val="00FE7908"/>
    <w:rsid w:val="00FE7ED9"/>
    <w:rsid w:val="00FF0DB3"/>
    <w:rsid w:val="00FF143C"/>
    <w:rsid w:val="00FF1C0C"/>
    <w:rsid w:val="00FF1EBD"/>
    <w:rsid w:val="00FF2B91"/>
    <w:rsid w:val="00FF34E3"/>
    <w:rsid w:val="00FF4B3F"/>
    <w:rsid w:val="00FF53F3"/>
    <w:rsid w:val="00FF5806"/>
    <w:rsid w:val="00FF59FF"/>
    <w:rsid w:val="00FF6FFA"/>
    <w:rsid w:val="00FF71E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9EB38"/>
  <w15:docId w15:val="{1A744C07-31CB-4D91-BC58-8B07689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0"/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b/>
      <w:sz w:val="20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1741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35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autoSpaceDE w:val="0"/>
      <w:autoSpaceDN w:val="0"/>
      <w:adjustRightInd w:val="0"/>
      <w:jc w:val="center"/>
    </w:pPr>
    <w:rPr>
      <w:b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Hyperlink"/>
    <w:uiPriority w:val="99"/>
    <w:rPr>
      <w:color w:val="0000FF"/>
      <w:u w:val="single"/>
    </w:rPr>
  </w:style>
  <w:style w:type="table" w:styleId="aa">
    <w:name w:val="Table Grid"/>
    <w:basedOn w:val="a1"/>
    <w:rsid w:val="00C2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21526A"/>
    <w:pPr>
      <w:spacing w:before="100" w:beforeAutospacing="1" w:after="100" w:afterAutospacing="1"/>
    </w:pPr>
  </w:style>
  <w:style w:type="paragraph" w:styleId="30">
    <w:name w:val="Body Text 3"/>
    <w:basedOn w:val="a"/>
    <w:link w:val="31"/>
    <w:rsid w:val="000656C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168DF"/>
    <w:pPr>
      <w:spacing w:after="120" w:line="480" w:lineRule="auto"/>
      <w:ind w:left="283"/>
    </w:pPr>
    <w:rPr>
      <w:sz w:val="20"/>
      <w:szCs w:val="20"/>
    </w:rPr>
  </w:style>
  <w:style w:type="paragraph" w:styleId="ac">
    <w:name w:val="Body Text Indent"/>
    <w:basedOn w:val="a"/>
    <w:rsid w:val="009E1AA9"/>
    <w:pPr>
      <w:spacing w:after="120"/>
      <w:ind w:left="283"/>
    </w:pPr>
  </w:style>
  <w:style w:type="paragraph" w:styleId="32">
    <w:name w:val="Body Text Indent 3"/>
    <w:basedOn w:val="a"/>
    <w:link w:val="33"/>
    <w:rsid w:val="003D494C"/>
    <w:pPr>
      <w:spacing w:after="120"/>
      <w:ind w:left="283"/>
    </w:pPr>
    <w:rPr>
      <w:sz w:val="16"/>
      <w:szCs w:val="16"/>
    </w:rPr>
  </w:style>
  <w:style w:type="paragraph" w:customStyle="1" w:styleId="text1">
    <w:name w:val="text1"/>
    <w:basedOn w:val="a"/>
    <w:rsid w:val="00BB53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21">
    <w:name w:val="Body Text 2"/>
    <w:basedOn w:val="a"/>
    <w:rsid w:val="002C1BFE"/>
    <w:pPr>
      <w:spacing w:after="120" w:line="480" w:lineRule="auto"/>
    </w:pPr>
  </w:style>
  <w:style w:type="paragraph" w:customStyle="1" w:styleId="textn">
    <w:name w:val="textn"/>
    <w:basedOn w:val="a"/>
    <w:rsid w:val="00EB50A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F0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4F3BE1"/>
    <w:pPr>
      <w:spacing w:after="120"/>
    </w:pPr>
  </w:style>
  <w:style w:type="character" w:customStyle="1" w:styleId="af">
    <w:name w:val="Основной текст Знак"/>
    <w:link w:val="ae"/>
    <w:rsid w:val="004F3BE1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"/>
    <w:basedOn w:val="a"/>
    <w:rsid w:val="00F60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Указатель1"/>
    <w:basedOn w:val="a"/>
    <w:rsid w:val="00F4349A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9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9031B"/>
    <w:rPr>
      <w:rFonts w:ascii="Courier New" w:hAnsi="Courier New" w:cs="Courier New"/>
    </w:rPr>
  </w:style>
  <w:style w:type="character" w:customStyle="1" w:styleId="apple-style-span">
    <w:name w:val="apple-style-span"/>
    <w:rsid w:val="00980066"/>
  </w:style>
  <w:style w:type="character" w:styleId="af0">
    <w:name w:val="Strong"/>
    <w:uiPriority w:val="22"/>
    <w:qFormat/>
    <w:rsid w:val="006C0553"/>
    <w:rPr>
      <w:b/>
      <w:bCs/>
    </w:rPr>
  </w:style>
  <w:style w:type="character" w:customStyle="1" w:styleId="a4">
    <w:name w:val="Название Знак"/>
    <w:link w:val="a3"/>
    <w:uiPriority w:val="99"/>
    <w:rsid w:val="00CA42FF"/>
    <w:rPr>
      <w:b/>
      <w:sz w:val="28"/>
      <w:szCs w:val="24"/>
    </w:rPr>
  </w:style>
  <w:style w:type="character" w:customStyle="1" w:styleId="blk">
    <w:name w:val="blk"/>
    <w:rsid w:val="000215D6"/>
  </w:style>
  <w:style w:type="paragraph" w:customStyle="1" w:styleId="Default">
    <w:name w:val="Default"/>
    <w:rsid w:val="00071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pb">
    <w:name w:val="npb"/>
    <w:basedOn w:val="a"/>
    <w:rsid w:val="00461D22"/>
    <w:pPr>
      <w:spacing w:before="100" w:beforeAutospacing="1" w:after="100" w:afterAutospacing="1"/>
    </w:pPr>
    <w:rPr>
      <w:color w:val="000000"/>
    </w:rPr>
  </w:style>
  <w:style w:type="paragraph" w:styleId="af1">
    <w:name w:val="Block Text"/>
    <w:basedOn w:val="a"/>
    <w:rsid w:val="00907267"/>
    <w:pPr>
      <w:spacing w:before="100" w:after="100"/>
      <w:ind w:left="62" w:right="-104"/>
    </w:pPr>
    <w:rPr>
      <w:color w:val="800000"/>
      <w:sz w:val="22"/>
      <w:szCs w:val="20"/>
    </w:rPr>
  </w:style>
  <w:style w:type="character" w:customStyle="1" w:styleId="Arial">
    <w:name w:val="Основной текст + Arial"/>
    <w:aliases w:val="8,5 pt,Интервал 0 pt"/>
    <w:rsid w:val="00E022B9"/>
    <w:rPr>
      <w:rFonts w:ascii="Arial" w:hAnsi="Arial" w:cs="Arial"/>
      <w:spacing w:val="-3"/>
      <w:sz w:val="17"/>
      <w:szCs w:val="17"/>
      <w:u w:val="none"/>
    </w:rPr>
  </w:style>
  <w:style w:type="character" w:customStyle="1" w:styleId="ff2fc0fs10">
    <w:name w:val="ff2 fc0 fs10"/>
    <w:rsid w:val="00D52132"/>
  </w:style>
  <w:style w:type="character" w:customStyle="1" w:styleId="formula">
    <w:name w:val="formula"/>
    <w:rsid w:val="003A0E08"/>
  </w:style>
  <w:style w:type="character" w:customStyle="1" w:styleId="31">
    <w:name w:val="Основной текст 3 Знак"/>
    <w:link w:val="30"/>
    <w:rsid w:val="003F2C9F"/>
    <w:rPr>
      <w:sz w:val="16"/>
      <w:szCs w:val="16"/>
    </w:rPr>
  </w:style>
  <w:style w:type="character" w:customStyle="1" w:styleId="40">
    <w:name w:val="Заголовок 4 Знак"/>
    <w:link w:val="4"/>
    <w:rsid w:val="001741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cattext">
    <w:name w:val="ecattext"/>
    <w:rsid w:val="009212B0"/>
  </w:style>
  <w:style w:type="paragraph" w:customStyle="1" w:styleId="O">
    <w:name w:val="O"/>
    <w:basedOn w:val="a"/>
    <w:next w:val="a"/>
    <w:rsid w:val="008A543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hone">
    <w:name w:val="phone"/>
    <w:rsid w:val="0036343F"/>
  </w:style>
  <w:style w:type="character" w:customStyle="1" w:styleId="apple-converted-space">
    <w:name w:val="apple-converted-space"/>
    <w:rsid w:val="00FE5A7A"/>
  </w:style>
  <w:style w:type="character" w:customStyle="1" w:styleId="a6">
    <w:name w:val="Нижний колонтитул Знак"/>
    <w:link w:val="a5"/>
    <w:rsid w:val="000D38FA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0D38FA"/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884D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84D53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rsid w:val="00AE193B"/>
    <w:rPr>
      <w:i/>
      <w:iCs/>
    </w:rPr>
  </w:style>
  <w:style w:type="paragraph" w:customStyle="1" w:styleId="af5">
    <w:name w:val="Абзац"/>
    <w:basedOn w:val="a"/>
    <w:link w:val="af6"/>
    <w:qFormat/>
    <w:rsid w:val="00EF1359"/>
    <w:pPr>
      <w:shd w:val="clear" w:color="auto" w:fill="FFFFFF"/>
      <w:jc w:val="both"/>
    </w:pPr>
  </w:style>
  <w:style w:type="character" w:customStyle="1" w:styleId="af6">
    <w:name w:val="Абзац Знак"/>
    <w:link w:val="af5"/>
    <w:rsid w:val="00EF1359"/>
    <w:rPr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1322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322E"/>
    <w:pPr>
      <w:widowControl w:val="0"/>
      <w:shd w:val="clear" w:color="auto" w:fill="FFFFFF"/>
      <w:spacing w:line="226" w:lineRule="exact"/>
    </w:pPr>
    <w:rPr>
      <w:sz w:val="20"/>
      <w:szCs w:val="20"/>
    </w:rPr>
  </w:style>
  <w:style w:type="character" w:customStyle="1" w:styleId="fontstyle01">
    <w:name w:val="fontstyle01"/>
    <w:basedOn w:val="a0"/>
    <w:rsid w:val="009276A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035B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wikidata-snak">
    <w:name w:val="wikidata-snak"/>
    <w:rsid w:val="00C605C2"/>
  </w:style>
  <w:style w:type="paragraph" w:styleId="af7">
    <w:name w:val="Revision"/>
    <w:hidden/>
    <w:uiPriority w:val="99"/>
    <w:semiHidden/>
    <w:rsid w:val="00E55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hv.ru/onl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87D-37CE-437F-BA25-15FEDF22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12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34398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viz</cp:lastModifiedBy>
  <cp:revision>2114</cp:revision>
  <cp:lastPrinted>2010-06-01T22:40:00Z</cp:lastPrinted>
  <dcterms:created xsi:type="dcterms:W3CDTF">2017-06-26T09:34:00Z</dcterms:created>
  <dcterms:modified xsi:type="dcterms:W3CDTF">2023-02-20T12:39:00Z</dcterms:modified>
</cp:coreProperties>
</file>